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33B" w:rsidRPr="00C00AA5" w:rsidRDefault="00BC333B" w:rsidP="00BC333B">
      <w:pPr>
        <w:pStyle w:val="a3"/>
        <w:jc w:val="righ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</w:t>
      </w:r>
      <w:r w:rsidRPr="00C00AA5">
        <w:rPr>
          <w:rFonts w:ascii="Times New Roman" w:hAnsi="Times New Roman" w:cs="Times New Roman"/>
          <w:color w:val="auto"/>
        </w:rPr>
        <w:t xml:space="preserve">Приложение </w:t>
      </w:r>
      <w:r>
        <w:rPr>
          <w:rFonts w:ascii="Times New Roman" w:hAnsi="Times New Roman" w:cs="Times New Roman"/>
          <w:color w:val="FF0000"/>
        </w:rPr>
        <w:t xml:space="preserve"> </w:t>
      </w:r>
      <w:r w:rsidRPr="00871A8B">
        <w:rPr>
          <w:rFonts w:ascii="Times New Roman" w:hAnsi="Times New Roman" w:cs="Times New Roman"/>
          <w:color w:val="auto"/>
        </w:rPr>
        <w:t>к ООП ООО,</w:t>
      </w:r>
      <w:r>
        <w:rPr>
          <w:rFonts w:ascii="Times New Roman" w:hAnsi="Times New Roman" w:cs="Times New Roman"/>
          <w:color w:val="auto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C00AA5">
        <w:rPr>
          <w:rFonts w:ascii="Times New Roman" w:hAnsi="Times New Roman" w:cs="Times New Roman"/>
          <w:color w:val="auto"/>
        </w:rPr>
        <w:t xml:space="preserve">Утвержденный приказом    </w:t>
      </w:r>
      <w:r>
        <w:rPr>
          <w:rFonts w:ascii="Times New Roman" w:hAnsi="Times New Roman" w:cs="Times New Roman"/>
          <w:color w:val="auto"/>
        </w:rPr>
        <w:t xml:space="preserve">                                                                                                                                                      </w:t>
      </w:r>
      <w:r w:rsidRPr="00C00AA5">
        <w:rPr>
          <w:rFonts w:ascii="Times New Roman" w:hAnsi="Times New Roman" w:cs="Times New Roman"/>
          <w:color w:val="auto"/>
        </w:rPr>
        <w:t xml:space="preserve">  </w:t>
      </w:r>
      <w:r>
        <w:rPr>
          <w:rFonts w:ascii="Times New Roman" w:hAnsi="Times New Roman" w:cs="Times New Roman"/>
          <w:color w:val="auto"/>
        </w:rPr>
        <w:t xml:space="preserve">   </w:t>
      </w:r>
      <w:r w:rsidRPr="00C00AA5">
        <w:rPr>
          <w:rFonts w:ascii="Times New Roman" w:hAnsi="Times New Roman" w:cs="Times New Roman"/>
          <w:color w:val="auto"/>
        </w:rPr>
        <w:t xml:space="preserve">директора МБОУ </w:t>
      </w:r>
      <w:r>
        <w:rPr>
          <w:rFonts w:ascii="Times New Roman" w:hAnsi="Times New Roman" w:cs="Times New Roman"/>
          <w:color w:val="auto"/>
        </w:rPr>
        <w:t xml:space="preserve">                                                                                                                                                                      </w:t>
      </w:r>
      <w:r w:rsidRPr="00C00AA5">
        <w:rPr>
          <w:rFonts w:ascii="Times New Roman" w:hAnsi="Times New Roman" w:cs="Times New Roman"/>
          <w:color w:val="auto"/>
        </w:rPr>
        <w:t>«</w:t>
      </w:r>
      <w:r w:rsidR="00FB1CD6">
        <w:rPr>
          <w:rFonts w:ascii="Times New Roman" w:hAnsi="Times New Roman" w:cs="Times New Roman"/>
          <w:color w:val="auto"/>
        </w:rPr>
        <w:t>Кавзияковская ООШ</w:t>
      </w:r>
      <w:r w:rsidRPr="00C00AA5">
        <w:rPr>
          <w:rFonts w:ascii="Times New Roman" w:hAnsi="Times New Roman" w:cs="Times New Roman"/>
          <w:color w:val="auto"/>
        </w:rPr>
        <w:t>»</w:t>
      </w:r>
    </w:p>
    <w:p w:rsidR="00BC333B" w:rsidRDefault="00FB1CD6" w:rsidP="00BC333B">
      <w:pPr>
        <w:pStyle w:val="a3"/>
        <w:jc w:val="righ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№ 31 от 24</w:t>
      </w:r>
      <w:r w:rsidR="00BC333B" w:rsidRPr="00C00AA5">
        <w:rPr>
          <w:rFonts w:ascii="Times New Roman" w:hAnsi="Times New Roman" w:cs="Times New Roman"/>
          <w:color w:val="auto"/>
        </w:rPr>
        <w:t>.08.2022 года</w:t>
      </w:r>
    </w:p>
    <w:p w:rsidR="00BC333B" w:rsidRDefault="00BC333B" w:rsidP="00BC333B">
      <w:pPr>
        <w:jc w:val="right"/>
      </w:pPr>
    </w:p>
    <w:p w:rsidR="00BC333B" w:rsidRDefault="00BC333B" w:rsidP="00BC333B">
      <w:pPr>
        <w:pStyle w:val="a3"/>
        <w:jc w:val="center"/>
        <w:rPr>
          <w:rFonts w:ascii="Times New Roman" w:hAnsi="Times New Roman" w:cs="Times New Roman"/>
          <w:color w:val="auto"/>
        </w:rPr>
      </w:pPr>
      <w:r w:rsidRPr="00C00AA5">
        <w:rPr>
          <w:rFonts w:ascii="Times New Roman" w:hAnsi="Times New Roman" w:cs="Times New Roman"/>
          <w:color w:val="auto"/>
        </w:rPr>
        <w:t xml:space="preserve">Муниципальное бюджетное общеобразовательное учреждение </w:t>
      </w:r>
    </w:p>
    <w:p w:rsidR="00BC333B" w:rsidRPr="00C00AA5" w:rsidRDefault="00BC333B" w:rsidP="00BC333B">
      <w:pPr>
        <w:pStyle w:val="a3"/>
        <w:jc w:val="center"/>
        <w:rPr>
          <w:rFonts w:ascii="Times New Roman" w:hAnsi="Times New Roman" w:cs="Times New Roman"/>
          <w:color w:val="auto"/>
        </w:rPr>
      </w:pPr>
      <w:r w:rsidRPr="00C00AA5">
        <w:rPr>
          <w:rFonts w:ascii="Times New Roman" w:hAnsi="Times New Roman" w:cs="Times New Roman"/>
          <w:color w:val="auto"/>
        </w:rPr>
        <w:t>«</w:t>
      </w:r>
      <w:r w:rsidR="00FB1CD6">
        <w:rPr>
          <w:rFonts w:ascii="Times New Roman" w:hAnsi="Times New Roman" w:cs="Times New Roman"/>
          <w:color w:val="auto"/>
        </w:rPr>
        <w:t>Кавзияковская основная общеобразовательная школа</w:t>
      </w:r>
      <w:r w:rsidRPr="00C00AA5">
        <w:rPr>
          <w:rFonts w:ascii="Times New Roman" w:hAnsi="Times New Roman" w:cs="Times New Roman"/>
          <w:color w:val="auto"/>
        </w:rPr>
        <w:t>»</w:t>
      </w:r>
    </w:p>
    <w:p w:rsidR="00BC333B" w:rsidRPr="00C00AA5" w:rsidRDefault="00BC333B" w:rsidP="00BC333B">
      <w:pPr>
        <w:pStyle w:val="a3"/>
        <w:jc w:val="center"/>
        <w:rPr>
          <w:rFonts w:ascii="Times New Roman" w:hAnsi="Times New Roman" w:cs="Times New Roman"/>
          <w:color w:val="auto"/>
        </w:rPr>
      </w:pPr>
      <w:r w:rsidRPr="00C00AA5">
        <w:rPr>
          <w:rFonts w:ascii="Times New Roman" w:hAnsi="Times New Roman" w:cs="Times New Roman"/>
          <w:color w:val="auto"/>
        </w:rPr>
        <w:t>Сармановского муниципального района Республики Татарстан</w:t>
      </w:r>
    </w:p>
    <w:p w:rsidR="00BC333B" w:rsidRDefault="00BC333B" w:rsidP="00BC333B">
      <w:pPr>
        <w:jc w:val="center"/>
      </w:pPr>
    </w:p>
    <w:p w:rsidR="00BC333B" w:rsidRDefault="00BC333B" w:rsidP="00BC333B">
      <w:pPr>
        <w:pStyle w:val="a3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BC333B" w:rsidRDefault="00BC333B" w:rsidP="00BC333B">
      <w:pPr>
        <w:pStyle w:val="a3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BC333B" w:rsidRDefault="00BC333B" w:rsidP="00BC333B">
      <w:pPr>
        <w:pStyle w:val="a3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BC333B" w:rsidRDefault="00BC333B" w:rsidP="00BC333B">
      <w:pPr>
        <w:pStyle w:val="a3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BC333B" w:rsidRDefault="00BC333B" w:rsidP="00BC333B">
      <w:pPr>
        <w:pStyle w:val="a3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BC333B" w:rsidRPr="00871A8B" w:rsidRDefault="00BC333B" w:rsidP="00BC333B">
      <w:pPr>
        <w:pStyle w:val="a3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71A8B">
        <w:rPr>
          <w:rFonts w:ascii="Times New Roman" w:hAnsi="Times New Roman" w:cs="Times New Roman"/>
          <w:b/>
          <w:color w:val="auto"/>
          <w:sz w:val="24"/>
          <w:szCs w:val="24"/>
        </w:rPr>
        <w:t>Рабочая программа</w:t>
      </w:r>
    </w:p>
    <w:p w:rsidR="00BC333B" w:rsidRPr="00871A8B" w:rsidRDefault="00BC333B" w:rsidP="00BC333B">
      <w:pPr>
        <w:pStyle w:val="a3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71A8B">
        <w:rPr>
          <w:rFonts w:ascii="Times New Roman" w:hAnsi="Times New Roman" w:cs="Times New Roman"/>
          <w:b/>
          <w:color w:val="auto"/>
          <w:sz w:val="24"/>
          <w:szCs w:val="24"/>
        </w:rPr>
        <w:t>по учебному предмету</w:t>
      </w:r>
    </w:p>
    <w:p w:rsidR="00BC333B" w:rsidRPr="00871A8B" w:rsidRDefault="00BC333B" w:rsidP="00BC333B">
      <w:pPr>
        <w:pStyle w:val="a3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«Музыка</w:t>
      </w:r>
      <w:r w:rsidRPr="00871A8B">
        <w:rPr>
          <w:rFonts w:ascii="Times New Roman" w:hAnsi="Times New Roman" w:cs="Times New Roman"/>
          <w:b/>
          <w:color w:val="auto"/>
          <w:sz w:val="24"/>
          <w:szCs w:val="24"/>
        </w:rPr>
        <w:t>»</w:t>
      </w:r>
    </w:p>
    <w:p w:rsidR="00BC333B" w:rsidRPr="00871A8B" w:rsidRDefault="00BC333B" w:rsidP="00BC333B">
      <w:pPr>
        <w:pStyle w:val="a3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71A8B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строго в соответствии с УП </w:t>
      </w:r>
    </w:p>
    <w:p w:rsidR="00BC333B" w:rsidRDefault="00BC333B" w:rsidP="00BC333B">
      <w:pPr>
        <w:jc w:val="center"/>
      </w:pPr>
    </w:p>
    <w:p w:rsidR="00BC333B" w:rsidRDefault="00BC333B" w:rsidP="00BC333B"/>
    <w:p w:rsidR="00BC333B" w:rsidRDefault="00BC333B" w:rsidP="00BC333B">
      <w:pPr>
        <w:jc w:val="center"/>
      </w:pPr>
    </w:p>
    <w:p w:rsidR="00B3130C" w:rsidRDefault="00B3130C" w:rsidP="00BC333B">
      <w:pPr>
        <w:pStyle w:val="a3"/>
        <w:jc w:val="left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6869A8" w:rsidRDefault="006869A8" w:rsidP="00BC333B">
      <w:pPr>
        <w:pStyle w:val="a3"/>
        <w:jc w:val="left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6869A8" w:rsidRDefault="006869A8" w:rsidP="00BC333B">
      <w:pPr>
        <w:pStyle w:val="a3"/>
        <w:jc w:val="left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6869A8" w:rsidRDefault="006869A8" w:rsidP="00BC333B">
      <w:pPr>
        <w:pStyle w:val="a3"/>
        <w:jc w:val="left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BC333B" w:rsidRPr="00933217" w:rsidRDefault="00BC333B" w:rsidP="00BC333B">
      <w:pPr>
        <w:pStyle w:val="a3"/>
        <w:jc w:val="left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Классы: 5-8</w:t>
      </w:r>
    </w:p>
    <w:p w:rsidR="00BC333B" w:rsidRPr="00933217" w:rsidRDefault="00BC333B" w:rsidP="00BC333B">
      <w:pPr>
        <w:pStyle w:val="a3"/>
        <w:jc w:val="left"/>
        <w:rPr>
          <w:rFonts w:ascii="Times New Roman" w:hAnsi="Times New Roman" w:cs="Times New Roman"/>
          <w:color w:val="auto"/>
          <w:sz w:val="24"/>
          <w:szCs w:val="24"/>
        </w:rPr>
      </w:pPr>
      <w:r w:rsidRPr="00933217">
        <w:rPr>
          <w:rFonts w:ascii="Times New Roman" w:hAnsi="Times New Roman" w:cs="Times New Roman"/>
          <w:color w:val="auto"/>
          <w:sz w:val="24"/>
          <w:szCs w:val="24"/>
        </w:rPr>
        <w:t xml:space="preserve">Срок реализации: на период реализации ООП ООО </w:t>
      </w:r>
    </w:p>
    <w:p w:rsidR="00BC333B" w:rsidRDefault="00BC333B" w:rsidP="00BC333B">
      <w:pPr>
        <w:jc w:val="center"/>
      </w:pPr>
    </w:p>
    <w:p w:rsidR="00BC333B" w:rsidRDefault="00BC333B" w:rsidP="00BC333B">
      <w:pPr>
        <w:jc w:val="center"/>
      </w:pPr>
    </w:p>
    <w:p w:rsidR="00BC333B" w:rsidRDefault="00BC333B" w:rsidP="00BC333B">
      <w:pPr>
        <w:jc w:val="center"/>
      </w:pPr>
    </w:p>
    <w:p w:rsidR="00BC333B" w:rsidRDefault="00BC333B" w:rsidP="00BC333B"/>
    <w:p w:rsidR="00BC333B" w:rsidRDefault="00BC333B" w:rsidP="00BC333B"/>
    <w:p w:rsidR="00BC333B" w:rsidRDefault="00BC333B" w:rsidP="00BC333B">
      <w:pPr>
        <w:jc w:val="center"/>
      </w:pPr>
    </w:p>
    <w:p w:rsidR="00BC333B" w:rsidRDefault="00BC333B" w:rsidP="00BC333B">
      <w:pPr>
        <w:jc w:val="center"/>
      </w:pPr>
    </w:p>
    <w:p w:rsidR="00BC333B" w:rsidRDefault="00BC333B" w:rsidP="00BC333B">
      <w:pPr>
        <w:jc w:val="center"/>
      </w:pPr>
    </w:p>
    <w:p w:rsidR="00BC333B" w:rsidRDefault="00BC333B" w:rsidP="00BC333B">
      <w:pPr>
        <w:jc w:val="center"/>
      </w:pPr>
    </w:p>
    <w:p w:rsidR="00BC333B" w:rsidRDefault="00BC333B" w:rsidP="00BC333B">
      <w:pPr>
        <w:jc w:val="center"/>
      </w:pPr>
    </w:p>
    <w:p w:rsidR="006869A8" w:rsidRDefault="006869A8" w:rsidP="00BC333B"/>
    <w:p w:rsidR="00BC333B" w:rsidRPr="000250DD" w:rsidRDefault="00FB1CD6" w:rsidP="00BC333B">
      <w:pPr>
        <w:spacing w:after="597" w:line="259" w:lineRule="auto"/>
        <w:ind w:left="39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с..Кавзияково</w:t>
      </w:r>
      <w:r w:rsidR="00BC333B" w:rsidRPr="000250DD">
        <w:rPr>
          <w:rFonts w:ascii="Times New Roman" w:hAnsi="Times New Roman" w:cs="Times New Roman"/>
          <w:sz w:val="24"/>
          <w:szCs w:val="24"/>
        </w:rPr>
        <w:t>, 2022 г</w:t>
      </w:r>
      <w:r w:rsidR="000250DD" w:rsidRPr="000250DD">
        <w:rPr>
          <w:rFonts w:ascii="Times New Roman" w:hAnsi="Times New Roman" w:cs="Times New Roman"/>
          <w:sz w:val="24"/>
          <w:szCs w:val="24"/>
        </w:rPr>
        <w:t>.</w:t>
      </w:r>
    </w:p>
    <w:p w:rsidR="00BC333B" w:rsidRDefault="00BC333B" w:rsidP="00BC333B">
      <w:pPr>
        <w:spacing w:after="597" w:line="259" w:lineRule="auto"/>
        <w:ind w:left="39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333B" w:rsidRDefault="00BC333B" w:rsidP="00BC333B">
      <w:pPr>
        <w:pStyle w:val="a4"/>
        <w:spacing w:before="8"/>
        <w:rPr>
          <w:sz w:val="24"/>
          <w:szCs w:val="24"/>
        </w:rPr>
      </w:pPr>
    </w:p>
    <w:p w:rsidR="00B3130C" w:rsidRDefault="00B3130C" w:rsidP="00B3130C">
      <w:pPr>
        <w:pStyle w:val="11"/>
        <w:spacing w:before="71"/>
        <w:jc w:val="center"/>
        <w:rPr>
          <w:rFonts w:ascii="Times New Roman" w:hAnsi="Times New Roman" w:cs="Times New Roman"/>
          <w:color w:val="231F20"/>
        </w:rPr>
      </w:pPr>
    </w:p>
    <w:p w:rsidR="00BC333B" w:rsidRPr="00B3130C" w:rsidRDefault="00EB5CAA" w:rsidP="00EB5CA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ahoma" w:hAnsi="Times New Roman" w:cs="Times New Roman"/>
          <w:color w:val="231F20"/>
          <w:sz w:val="24"/>
          <w:szCs w:val="24"/>
          <w:lang w:eastAsia="en-US"/>
        </w:rPr>
        <w:t xml:space="preserve">                                                                   </w:t>
      </w:r>
      <w:r w:rsidR="00BC333B" w:rsidRPr="00B3130C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BC333B" w:rsidRPr="00C0625A" w:rsidRDefault="00BC333B" w:rsidP="00BC333B">
      <w:pPr>
        <w:ind w:left="-15"/>
        <w:rPr>
          <w:rFonts w:ascii="Times New Roman" w:hAnsi="Times New Roman" w:cs="Times New Roman"/>
          <w:sz w:val="24"/>
          <w:szCs w:val="24"/>
        </w:rPr>
      </w:pPr>
      <w:r w:rsidRPr="00C0625A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C0625A" w:rsidRPr="00C0625A">
        <w:rPr>
          <w:rFonts w:ascii="Times New Roman" w:hAnsi="Times New Roman" w:cs="Times New Roman"/>
          <w:sz w:val="24"/>
          <w:szCs w:val="24"/>
        </w:rPr>
        <w:t>музыке для 5-8</w:t>
      </w:r>
      <w:r w:rsidRPr="00C0625A">
        <w:rPr>
          <w:rFonts w:ascii="Times New Roman" w:hAnsi="Times New Roman" w:cs="Times New Roman"/>
          <w:sz w:val="24"/>
          <w:szCs w:val="24"/>
        </w:rPr>
        <w:t xml:space="preserve"> класса разработана на основе нормативных документов:</w:t>
      </w:r>
    </w:p>
    <w:p w:rsidR="00BC333B" w:rsidRPr="00C0625A" w:rsidRDefault="00BC333B" w:rsidP="00BC333B">
      <w:pPr>
        <w:pStyle w:val="a6"/>
        <w:widowControl/>
        <w:numPr>
          <w:ilvl w:val="0"/>
          <w:numId w:val="1"/>
        </w:numPr>
        <w:autoSpaceDE/>
        <w:autoSpaceDN/>
        <w:spacing w:before="0" w:after="5" w:line="247" w:lineRule="auto"/>
        <w:ind w:right="0"/>
        <w:contextualSpacing/>
        <w:rPr>
          <w:sz w:val="24"/>
          <w:szCs w:val="24"/>
        </w:rPr>
      </w:pPr>
      <w:r w:rsidRPr="00C0625A">
        <w:rPr>
          <w:sz w:val="24"/>
          <w:szCs w:val="24"/>
        </w:rPr>
        <w:t>Федерального государственного образовательного стандарта ос</w:t>
      </w:r>
      <w:r w:rsidR="00C0625A" w:rsidRPr="00C0625A">
        <w:rPr>
          <w:sz w:val="24"/>
          <w:szCs w:val="24"/>
        </w:rPr>
        <w:t>новного общего образование</w:t>
      </w:r>
      <w:r w:rsidRPr="00C0625A">
        <w:rPr>
          <w:sz w:val="24"/>
          <w:szCs w:val="24"/>
        </w:rPr>
        <w:t>, утвержденного Приказом Министерства образования и науки Российской Федерации 3</w:t>
      </w:r>
      <w:r w:rsidR="00C0625A" w:rsidRPr="00C0625A">
        <w:rPr>
          <w:sz w:val="24"/>
          <w:szCs w:val="24"/>
        </w:rPr>
        <w:t xml:space="preserve">1.05.2021 г. № 287 </w:t>
      </w:r>
      <w:r w:rsidR="000250DD">
        <w:rPr>
          <w:sz w:val="24"/>
          <w:szCs w:val="24"/>
        </w:rPr>
        <w:t>(</w:t>
      </w:r>
      <w:r w:rsidRPr="00C0625A">
        <w:rPr>
          <w:sz w:val="24"/>
          <w:szCs w:val="24"/>
        </w:rPr>
        <w:t>с изменениями и доп</w:t>
      </w:r>
      <w:r w:rsidR="00C0625A" w:rsidRPr="00C0625A">
        <w:rPr>
          <w:sz w:val="24"/>
          <w:szCs w:val="24"/>
        </w:rPr>
        <w:t>олнениями от 18.07.2022 г. №568</w:t>
      </w:r>
      <w:r w:rsidRPr="00C0625A">
        <w:rPr>
          <w:sz w:val="24"/>
          <w:szCs w:val="24"/>
        </w:rPr>
        <w:t>).</w:t>
      </w:r>
    </w:p>
    <w:p w:rsidR="00863089" w:rsidRDefault="00BC333B" w:rsidP="00BC333B">
      <w:pPr>
        <w:pStyle w:val="a6"/>
        <w:widowControl/>
        <w:numPr>
          <w:ilvl w:val="0"/>
          <w:numId w:val="1"/>
        </w:numPr>
        <w:autoSpaceDE/>
        <w:autoSpaceDN/>
        <w:spacing w:before="0" w:after="5" w:line="247" w:lineRule="auto"/>
        <w:ind w:right="0"/>
        <w:contextualSpacing/>
        <w:rPr>
          <w:sz w:val="24"/>
          <w:szCs w:val="24"/>
        </w:rPr>
      </w:pPr>
      <w:r w:rsidRPr="00863089">
        <w:rPr>
          <w:sz w:val="24"/>
          <w:szCs w:val="24"/>
        </w:rPr>
        <w:t>Основной образовательной программы ос</w:t>
      </w:r>
      <w:r w:rsidR="000250DD" w:rsidRPr="00863089">
        <w:rPr>
          <w:sz w:val="24"/>
          <w:szCs w:val="24"/>
        </w:rPr>
        <w:t>новного общего образования</w:t>
      </w:r>
    </w:p>
    <w:p w:rsidR="00BC333B" w:rsidRPr="00863089" w:rsidRDefault="00BC333B" w:rsidP="00BC333B">
      <w:pPr>
        <w:pStyle w:val="a6"/>
        <w:widowControl/>
        <w:numPr>
          <w:ilvl w:val="0"/>
          <w:numId w:val="1"/>
        </w:numPr>
        <w:autoSpaceDE/>
        <w:autoSpaceDN/>
        <w:spacing w:before="0" w:after="5" w:line="247" w:lineRule="auto"/>
        <w:ind w:right="0"/>
        <w:contextualSpacing/>
        <w:rPr>
          <w:sz w:val="24"/>
          <w:szCs w:val="24"/>
        </w:rPr>
      </w:pPr>
      <w:r w:rsidRPr="00863089">
        <w:rPr>
          <w:sz w:val="24"/>
          <w:szCs w:val="24"/>
        </w:rPr>
        <w:t>Учебного плана МБОУ «</w:t>
      </w:r>
      <w:r w:rsidR="00863089" w:rsidRPr="00863089">
        <w:rPr>
          <w:sz w:val="24"/>
          <w:szCs w:val="24"/>
        </w:rPr>
        <w:t>Кавзияковская ООШ», утвержденного приказом №31 от 24</w:t>
      </w:r>
      <w:r w:rsidRPr="00863089">
        <w:rPr>
          <w:sz w:val="24"/>
          <w:szCs w:val="24"/>
        </w:rPr>
        <w:t>.08.2022 г.</w:t>
      </w:r>
    </w:p>
    <w:p w:rsidR="00BC333B" w:rsidRPr="00C0625A" w:rsidRDefault="00BC333B" w:rsidP="00BC333B">
      <w:pPr>
        <w:pStyle w:val="a6"/>
        <w:widowControl/>
        <w:numPr>
          <w:ilvl w:val="0"/>
          <w:numId w:val="1"/>
        </w:numPr>
        <w:autoSpaceDE/>
        <w:autoSpaceDN/>
        <w:spacing w:before="0" w:after="5" w:line="247" w:lineRule="auto"/>
        <w:ind w:right="0"/>
        <w:contextualSpacing/>
        <w:rPr>
          <w:sz w:val="24"/>
          <w:szCs w:val="24"/>
        </w:rPr>
      </w:pPr>
      <w:r w:rsidRPr="00C0625A">
        <w:rPr>
          <w:sz w:val="24"/>
          <w:szCs w:val="24"/>
        </w:rPr>
        <w:t>Санитарные правила СП 2.4.3648-20 «Санитарно-эпидемиологические требования к организациям  воспитания и обучения, отдыха и оздоровления детей и молодежи» (постановление Главного государственного санитарного врача Российской Федерации от 28.09.2020 г. № 28)</w:t>
      </w:r>
    </w:p>
    <w:p w:rsidR="00BC333B" w:rsidRPr="00C0625A" w:rsidRDefault="00BC333B" w:rsidP="00BC333B">
      <w:pPr>
        <w:pStyle w:val="a6"/>
        <w:widowControl/>
        <w:numPr>
          <w:ilvl w:val="0"/>
          <w:numId w:val="1"/>
        </w:numPr>
        <w:autoSpaceDE/>
        <w:autoSpaceDN/>
        <w:spacing w:before="0" w:after="5" w:line="247" w:lineRule="auto"/>
        <w:ind w:right="0"/>
        <w:contextualSpacing/>
        <w:rPr>
          <w:sz w:val="24"/>
          <w:szCs w:val="24"/>
        </w:rPr>
      </w:pPr>
      <w:r w:rsidRPr="00C0625A">
        <w:rPr>
          <w:sz w:val="24"/>
          <w:szCs w:val="24"/>
        </w:rPr>
        <w:t>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 от 28.01.2021г. №2</w:t>
      </w:r>
    </w:p>
    <w:p w:rsidR="00B3130C" w:rsidRDefault="00B3130C" w:rsidP="00DD11A3">
      <w:pPr>
        <w:pStyle w:val="21"/>
        <w:ind w:left="0"/>
        <w:jc w:val="center"/>
        <w:rPr>
          <w:rFonts w:ascii="Times New Roman" w:hAnsi="Times New Roman" w:cs="Times New Roman"/>
          <w:color w:val="231F20"/>
          <w:sz w:val="24"/>
          <w:szCs w:val="24"/>
        </w:rPr>
      </w:pPr>
    </w:p>
    <w:p w:rsidR="00DD11A3" w:rsidRPr="00B3130C" w:rsidRDefault="00DD11A3" w:rsidP="00DD11A3">
      <w:pPr>
        <w:pStyle w:val="21"/>
        <w:ind w:left="0"/>
        <w:jc w:val="center"/>
        <w:rPr>
          <w:rFonts w:ascii="Times New Roman" w:hAnsi="Times New Roman" w:cs="Times New Roman"/>
          <w:b/>
          <w:color w:val="231F20"/>
          <w:sz w:val="24"/>
          <w:szCs w:val="24"/>
        </w:rPr>
      </w:pPr>
      <w:r w:rsidRPr="00B3130C">
        <w:rPr>
          <w:rFonts w:ascii="Times New Roman" w:hAnsi="Times New Roman" w:cs="Times New Roman"/>
          <w:b/>
          <w:color w:val="231F20"/>
          <w:sz w:val="24"/>
          <w:szCs w:val="24"/>
        </w:rPr>
        <w:t>Общая характеристика учебного предмета «Музыка»</w:t>
      </w:r>
    </w:p>
    <w:p w:rsidR="00DD11A3" w:rsidRPr="002442BD" w:rsidRDefault="00DD11A3" w:rsidP="00DD11A3">
      <w:pPr>
        <w:pStyle w:val="21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DD11A3" w:rsidRPr="002442BD" w:rsidRDefault="00DD11A3" w:rsidP="00DD11A3">
      <w:pPr>
        <w:pStyle w:val="a4"/>
        <w:ind w:firstLine="226"/>
        <w:jc w:val="both"/>
        <w:rPr>
          <w:sz w:val="24"/>
          <w:szCs w:val="24"/>
        </w:rPr>
      </w:pPr>
      <w:r w:rsidRPr="002442BD">
        <w:rPr>
          <w:sz w:val="24"/>
          <w:szCs w:val="24"/>
        </w:rPr>
        <w:t>Музыка — универсальный антропологический феномен, неизменно присутствующий во всех культурах и 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 с одной стороны, высокий уровень обобщённости, с другой — глубокая степень психологической вовлечённости  личности. Эта особенность открывает уникальный потенциал для раз- 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DD11A3" w:rsidRPr="002442BD" w:rsidRDefault="00DD11A3" w:rsidP="00DD11A3">
      <w:pPr>
        <w:pStyle w:val="a4"/>
        <w:ind w:firstLine="226"/>
        <w:jc w:val="both"/>
        <w:rPr>
          <w:sz w:val="24"/>
          <w:szCs w:val="24"/>
        </w:rPr>
      </w:pPr>
      <w:r w:rsidRPr="002442BD">
        <w:rPr>
          <w:sz w:val="24"/>
          <w:szCs w:val="24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DD11A3" w:rsidRPr="002442BD" w:rsidRDefault="00DD11A3" w:rsidP="00DD11A3">
      <w:pPr>
        <w:pStyle w:val="a4"/>
        <w:jc w:val="both"/>
        <w:rPr>
          <w:sz w:val="24"/>
          <w:szCs w:val="24"/>
        </w:rPr>
      </w:pPr>
      <w:r w:rsidRPr="002442BD">
        <w:rPr>
          <w:sz w:val="24"/>
          <w:szCs w:val="24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 и  передачи идей и смыслов, рождённых в предыдущие века и отражённых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 идентичности.  Родные  интонации,  мелодии  и ритмы являются квинтэссенцией культурного кода, сохраняющего в свёрнутом виде всю  систему  мировоззрения  предков, передаваемую музыкой  не  только  через  сознание,  но  и на более глубоком — подсознательном — уровне.</w:t>
      </w:r>
    </w:p>
    <w:p w:rsidR="00DD11A3" w:rsidRPr="002442BD" w:rsidRDefault="00DD11A3" w:rsidP="00DD11A3">
      <w:pPr>
        <w:pStyle w:val="a4"/>
        <w:ind w:firstLine="226"/>
        <w:jc w:val="both"/>
        <w:rPr>
          <w:sz w:val="24"/>
          <w:szCs w:val="24"/>
        </w:rPr>
      </w:pPr>
      <w:r w:rsidRPr="002442BD">
        <w:rPr>
          <w:sz w:val="24"/>
          <w:szCs w:val="24"/>
        </w:rPr>
        <w:t>Музыка — временнóе искусство. В связи с  этим 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</w:t>
      </w:r>
      <w:r w:rsidR="00B3130C">
        <w:rPr>
          <w:sz w:val="24"/>
          <w:szCs w:val="24"/>
        </w:rPr>
        <w:t>обытий, обогощать  индивидуаль</w:t>
      </w:r>
      <w:r w:rsidRPr="002442BD">
        <w:rPr>
          <w:sz w:val="24"/>
          <w:szCs w:val="24"/>
        </w:rPr>
        <w:t>ный опыт в предвидении будущего и его сравнении с прошлым.</w:t>
      </w:r>
    </w:p>
    <w:p w:rsidR="00DD11A3" w:rsidRDefault="00DD11A3" w:rsidP="00DD11A3">
      <w:pPr>
        <w:pStyle w:val="a4"/>
        <w:ind w:firstLine="226"/>
        <w:jc w:val="both"/>
        <w:rPr>
          <w:sz w:val="24"/>
          <w:szCs w:val="24"/>
        </w:rPr>
      </w:pPr>
      <w:r w:rsidRPr="002442BD">
        <w:rPr>
          <w:sz w:val="24"/>
          <w:szCs w:val="24"/>
        </w:rPr>
        <w:t xml:space="preserve">Музыка обеспечивает развитие интеллектуальных и творческих способностей ребёнка,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Таким образом музыкальное обучение и воспитание вносит огромный вклад в эстетическое и нравственное развитие ребёнка, </w:t>
      </w:r>
    </w:p>
    <w:p w:rsidR="00B3130C" w:rsidRPr="002442BD" w:rsidRDefault="00B3130C" w:rsidP="00B3130C">
      <w:pPr>
        <w:pStyle w:val="a4"/>
        <w:ind w:firstLine="226"/>
        <w:jc w:val="center"/>
        <w:rPr>
          <w:sz w:val="24"/>
          <w:szCs w:val="24"/>
        </w:rPr>
      </w:pPr>
      <w:r>
        <w:rPr>
          <w:sz w:val="24"/>
          <w:szCs w:val="24"/>
        </w:rPr>
        <w:t>4</w:t>
      </w:r>
    </w:p>
    <w:p w:rsidR="00B3130C" w:rsidRDefault="00B3130C" w:rsidP="00DD11A3">
      <w:pPr>
        <w:pStyle w:val="a4"/>
        <w:ind w:firstLine="226"/>
        <w:jc w:val="both"/>
        <w:rPr>
          <w:sz w:val="24"/>
          <w:szCs w:val="24"/>
        </w:rPr>
      </w:pPr>
    </w:p>
    <w:p w:rsidR="001748E8" w:rsidRPr="001748E8" w:rsidRDefault="001748E8" w:rsidP="00DD11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48E8">
        <w:rPr>
          <w:rFonts w:ascii="Times New Roman" w:hAnsi="Times New Roman" w:cs="Times New Roman"/>
          <w:sz w:val="24"/>
          <w:szCs w:val="24"/>
        </w:rPr>
        <w:t>формирование всей системы ценностей.</w:t>
      </w:r>
    </w:p>
    <w:p w:rsidR="00BC333B" w:rsidRPr="00B3130C" w:rsidRDefault="00DD11A3" w:rsidP="00DD11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3130C">
        <w:rPr>
          <w:rFonts w:ascii="Times New Roman" w:hAnsi="Times New Roman" w:cs="Times New Roman"/>
          <w:b/>
          <w:sz w:val="24"/>
          <w:szCs w:val="24"/>
        </w:rPr>
        <w:t>Цель изучения учебного предмета «Музыка»</w:t>
      </w:r>
    </w:p>
    <w:p w:rsidR="00DD11A3" w:rsidRPr="002442BD" w:rsidRDefault="00DD11A3" w:rsidP="00DD11A3">
      <w:pPr>
        <w:pStyle w:val="a4"/>
        <w:ind w:firstLine="226"/>
        <w:jc w:val="both"/>
        <w:rPr>
          <w:sz w:val="24"/>
          <w:szCs w:val="24"/>
        </w:rPr>
      </w:pPr>
      <w:r w:rsidRPr="002442BD">
        <w:rPr>
          <w:sz w:val="24"/>
          <w:szCs w:val="24"/>
        </w:rPr>
        <w:t xml:space="preserve">Музыка жизненно необходима </w:t>
      </w:r>
      <w:r w:rsidR="007D3159" w:rsidRPr="002442BD">
        <w:rPr>
          <w:sz w:val="24"/>
          <w:szCs w:val="24"/>
        </w:rPr>
        <w:t>для полноценного образова</w:t>
      </w:r>
      <w:r w:rsidRPr="002442BD">
        <w:rPr>
          <w:sz w:val="24"/>
          <w:szCs w:val="24"/>
        </w:rPr>
        <w:t xml:space="preserve">ния и воспитания ребёнка, развития его психики, </w:t>
      </w:r>
      <w:r w:rsidR="007D3159" w:rsidRPr="002442BD">
        <w:rPr>
          <w:sz w:val="24"/>
          <w:szCs w:val="24"/>
        </w:rPr>
        <w:t>эмоцио</w:t>
      </w:r>
      <w:r w:rsidRPr="002442BD">
        <w:rPr>
          <w:sz w:val="24"/>
          <w:szCs w:val="24"/>
        </w:rPr>
        <w:t>нальной и интеллектуальной сфер, творческого потенциала. Признание самоценности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DD11A3" w:rsidRPr="002442BD" w:rsidRDefault="00DD11A3" w:rsidP="00DD11A3">
      <w:pPr>
        <w:pStyle w:val="a4"/>
        <w:ind w:firstLine="226"/>
        <w:jc w:val="both"/>
        <w:rPr>
          <w:sz w:val="24"/>
          <w:szCs w:val="24"/>
        </w:rPr>
      </w:pPr>
      <w:r w:rsidRPr="002442BD">
        <w:rPr>
          <w:sz w:val="24"/>
          <w:szCs w:val="24"/>
        </w:rPr>
        <w:lastRenderedPageBreak/>
        <w:t xml:space="preserve">Основная цель реализации программы — воспитание </w:t>
      </w:r>
      <w:r w:rsidR="007D3159" w:rsidRPr="002442BD">
        <w:rPr>
          <w:sz w:val="24"/>
          <w:szCs w:val="24"/>
        </w:rPr>
        <w:t>му</w:t>
      </w:r>
      <w:r w:rsidRPr="002442BD">
        <w:rPr>
          <w:sz w:val="24"/>
          <w:szCs w:val="24"/>
        </w:rPr>
        <w:t xml:space="preserve">зыкальной культуры как части всей духовной культуры </w:t>
      </w:r>
      <w:r w:rsidR="007D3159" w:rsidRPr="002442BD">
        <w:rPr>
          <w:sz w:val="24"/>
          <w:szCs w:val="24"/>
        </w:rPr>
        <w:t>об</w:t>
      </w:r>
      <w:r w:rsidRPr="002442BD">
        <w:rPr>
          <w:sz w:val="24"/>
          <w:szCs w:val="24"/>
        </w:rPr>
        <w:t xml:space="preserve">учающихся. Основным  содержанием  музыкального  обучения и воспитания является личный и коллективный опыт </w:t>
      </w:r>
      <w:r w:rsidR="007D3159" w:rsidRPr="002442BD">
        <w:rPr>
          <w:sz w:val="24"/>
          <w:szCs w:val="24"/>
        </w:rPr>
        <w:t>про</w:t>
      </w:r>
      <w:r w:rsidRPr="002442BD">
        <w:rPr>
          <w:sz w:val="24"/>
          <w:szCs w:val="24"/>
        </w:rPr>
        <w:t xml:space="preserve">живания и осознания специфического комплекса эмоций, чувств, образов, идей, порождаемых </w:t>
      </w:r>
      <w:r w:rsidR="007D3159" w:rsidRPr="002442BD">
        <w:rPr>
          <w:sz w:val="24"/>
          <w:szCs w:val="24"/>
        </w:rPr>
        <w:t>ситуациями  эстетиче</w:t>
      </w:r>
      <w:r w:rsidRPr="002442BD">
        <w:rPr>
          <w:sz w:val="24"/>
          <w:szCs w:val="24"/>
        </w:rPr>
        <w:t xml:space="preserve">ского восприятия (постижение мира через переживание, </w:t>
      </w:r>
      <w:r w:rsidR="007D3159" w:rsidRPr="002442BD">
        <w:rPr>
          <w:sz w:val="24"/>
          <w:szCs w:val="24"/>
        </w:rPr>
        <w:t>ин</w:t>
      </w:r>
      <w:r w:rsidRPr="002442BD">
        <w:rPr>
          <w:sz w:val="24"/>
          <w:szCs w:val="24"/>
        </w:rPr>
        <w:t>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DD11A3" w:rsidRPr="002442BD" w:rsidRDefault="00DD11A3" w:rsidP="00DD11A3">
      <w:pPr>
        <w:pStyle w:val="a4"/>
        <w:ind w:firstLine="226"/>
        <w:jc w:val="both"/>
        <w:rPr>
          <w:sz w:val="24"/>
          <w:szCs w:val="24"/>
        </w:rPr>
      </w:pPr>
      <w:r w:rsidRPr="002442BD">
        <w:rPr>
          <w:sz w:val="24"/>
          <w:szCs w:val="24"/>
        </w:rPr>
        <w:t>В процессе конкретизации учебных целей их реализация осуществляется по следующим направлениям:</w:t>
      </w:r>
    </w:p>
    <w:p w:rsidR="00DD11A3" w:rsidRPr="002442BD" w:rsidRDefault="00DD11A3" w:rsidP="00DD11A3">
      <w:pPr>
        <w:pStyle w:val="a6"/>
        <w:numPr>
          <w:ilvl w:val="0"/>
          <w:numId w:val="3"/>
        </w:numPr>
        <w:tabs>
          <w:tab w:val="left" w:pos="637"/>
        </w:tabs>
        <w:spacing w:before="0"/>
        <w:ind w:left="0" w:right="0" w:firstLine="226"/>
        <w:rPr>
          <w:sz w:val="24"/>
          <w:szCs w:val="24"/>
        </w:rPr>
      </w:pPr>
      <w:r w:rsidRPr="002442BD">
        <w:rPr>
          <w:sz w:val="24"/>
          <w:szCs w:val="24"/>
        </w:rPr>
        <w:t xml:space="preserve">становление системы ценностей обучающихся, развитие целостного миропонимания в единстве эмоциональной и </w:t>
      </w:r>
      <w:r w:rsidR="007D3159" w:rsidRPr="002442BD">
        <w:rPr>
          <w:sz w:val="24"/>
          <w:szCs w:val="24"/>
        </w:rPr>
        <w:t>по</w:t>
      </w:r>
      <w:r w:rsidRPr="002442BD">
        <w:rPr>
          <w:sz w:val="24"/>
          <w:szCs w:val="24"/>
        </w:rPr>
        <w:t>знавательной сферы;</w:t>
      </w:r>
    </w:p>
    <w:p w:rsidR="00DD11A3" w:rsidRPr="002442BD" w:rsidRDefault="00DD11A3" w:rsidP="00DD11A3">
      <w:pPr>
        <w:pStyle w:val="a6"/>
        <w:numPr>
          <w:ilvl w:val="0"/>
          <w:numId w:val="3"/>
        </w:numPr>
        <w:tabs>
          <w:tab w:val="left" w:pos="644"/>
        </w:tabs>
        <w:spacing w:before="0"/>
        <w:ind w:left="0" w:right="0" w:firstLine="226"/>
        <w:rPr>
          <w:sz w:val="24"/>
          <w:szCs w:val="24"/>
        </w:rPr>
      </w:pPr>
      <w:r w:rsidRPr="002442BD">
        <w:rPr>
          <w:sz w:val="24"/>
          <w:szCs w:val="24"/>
        </w:rPr>
        <w:t xml:space="preserve">развитие потребности в общении с произведениями </w:t>
      </w:r>
      <w:r w:rsidR="007D3159" w:rsidRPr="002442BD">
        <w:rPr>
          <w:sz w:val="24"/>
          <w:szCs w:val="24"/>
        </w:rPr>
        <w:t>ис</w:t>
      </w:r>
      <w:r w:rsidRPr="002442BD">
        <w:rPr>
          <w:sz w:val="24"/>
          <w:szCs w:val="24"/>
        </w:rPr>
        <w:t>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 коммуникации;</w:t>
      </w:r>
    </w:p>
    <w:p w:rsidR="00DD11A3" w:rsidRPr="002442BD" w:rsidRDefault="00DD11A3" w:rsidP="00DD11A3">
      <w:pPr>
        <w:pStyle w:val="a6"/>
        <w:numPr>
          <w:ilvl w:val="0"/>
          <w:numId w:val="3"/>
        </w:numPr>
        <w:tabs>
          <w:tab w:val="left" w:pos="642"/>
        </w:tabs>
        <w:spacing w:before="0"/>
        <w:ind w:left="0" w:right="0" w:firstLine="226"/>
        <w:rPr>
          <w:sz w:val="24"/>
          <w:szCs w:val="24"/>
        </w:rPr>
      </w:pPr>
      <w:r w:rsidRPr="002442BD">
        <w:rPr>
          <w:sz w:val="24"/>
          <w:szCs w:val="24"/>
        </w:rPr>
        <w:t xml:space="preserve">формирование творческих способностей ребёнка, </w:t>
      </w:r>
      <w:r w:rsidR="007D3159" w:rsidRPr="002442BD">
        <w:rPr>
          <w:sz w:val="24"/>
          <w:szCs w:val="24"/>
        </w:rPr>
        <w:t>разви</w:t>
      </w:r>
      <w:r w:rsidRPr="002442BD">
        <w:rPr>
          <w:sz w:val="24"/>
          <w:szCs w:val="24"/>
        </w:rPr>
        <w:t>тие внутренней мотивации к интонационно-содержательной деятельности.</w:t>
      </w:r>
    </w:p>
    <w:p w:rsidR="00643356" w:rsidRPr="002442BD" w:rsidRDefault="00643356" w:rsidP="00643356">
      <w:pPr>
        <w:pStyle w:val="a6"/>
        <w:tabs>
          <w:tab w:val="left" w:pos="642"/>
        </w:tabs>
        <w:spacing w:before="0"/>
        <w:ind w:left="226" w:right="0" w:firstLine="0"/>
        <w:rPr>
          <w:sz w:val="24"/>
          <w:szCs w:val="24"/>
        </w:rPr>
      </w:pPr>
    </w:p>
    <w:p w:rsidR="00DD11A3" w:rsidRPr="002442BD" w:rsidRDefault="00DD11A3" w:rsidP="007D3159">
      <w:pPr>
        <w:pStyle w:val="a4"/>
        <w:ind w:left="142"/>
        <w:jc w:val="both"/>
        <w:rPr>
          <w:sz w:val="24"/>
          <w:szCs w:val="24"/>
        </w:rPr>
      </w:pPr>
      <w:r w:rsidRPr="002442BD">
        <w:rPr>
          <w:sz w:val="24"/>
          <w:szCs w:val="24"/>
        </w:rPr>
        <w:t xml:space="preserve">Важнейшими </w:t>
      </w:r>
      <w:r w:rsidRPr="00B3130C">
        <w:rPr>
          <w:b/>
          <w:sz w:val="24"/>
          <w:szCs w:val="24"/>
        </w:rPr>
        <w:t>задачами</w:t>
      </w:r>
      <w:r w:rsidRPr="002442BD">
        <w:rPr>
          <w:sz w:val="24"/>
          <w:szCs w:val="24"/>
        </w:rPr>
        <w:t xml:space="preserve"> изучения предмета «Музыка» в основной школе являются:</w:t>
      </w:r>
    </w:p>
    <w:p w:rsidR="00DD11A3" w:rsidRPr="002442BD" w:rsidRDefault="00DD11A3" w:rsidP="007D3159">
      <w:pPr>
        <w:pStyle w:val="a6"/>
        <w:numPr>
          <w:ilvl w:val="0"/>
          <w:numId w:val="4"/>
        </w:numPr>
        <w:tabs>
          <w:tab w:val="left" w:pos="628"/>
        </w:tabs>
        <w:spacing w:before="0"/>
        <w:ind w:left="142" w:right="0" w:firstLine="0"/>
        <w:rPr>
          <w:sz w:val="24"/>
          <w:szCs w:val="24"/>
        </w:rPr>
      </w:pPr>
      <w:r w:rsidRPr="002442BD">
        <w:rPr>
          <w:sz w:val="24"/>
          <w:szCs w:val="24"/>
        </w:rPr>
        <w:t xml:space="preserve">Приобщение к общечеловеческим духовным ценностям через личный психологический опыт </w:t>
      </w:r>
      <w:r w:rsidR="007D3159" w:rsidRPr="002442BD">
        <w:rPr>
          <w:sz w:val="24"/>
          <w:szCs w:val="24"/>
        </w:rPr>
        <w:t>эмоционально-эстетиче</w:t>
      </w:r>
      <w:r w:rsidRPr="002442BD">
        <w:rPr>
          <w:sz w:val="24"/>
          <w:szCs w:val="24"/>
        </w:rPr>
        <w:t>ского переживания.</w:t>
      </w:r>
    </w:p>
    <w:p w:rsidR="00DD11A3" w:rsidRPr="002442BD" w:rsidRDefault="00DD11A3" w:rsidP="007D3159">
      <w:pPr>
        <w:pStyle w:val="a6"/>
        <w:numPr>
          <w:ilvl w:val="0"/>
          <w:numId w:val="4"/>
        </w:numPr>
        <w:tabs>
          <w:tab w:val="left" w:pos="628"/>
        </w:tabs>
        <w:ind w:left="142" w:firstLine="0"/>
        <w:rPr>
          <w:sz w:val="24"/>
          <w:szCs w:val="24"/>
        </w:rPr>
      </w:pPr>
      <w:r w:rsidRPr="002442BD">
        <w:rPr>
          <w:sz w:val="24"/>
          <w:szCs w:val="24"/>
        </w:rPr>
        <w:t xml:space="preserve">Осознание социальной функции музыки.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её воздействия на </w:t>
      </w:r>
      <w:r w:rsidR="007D3159" w:rsidRPr="002442BD">
        <w:rPr>
          <w:sz w:val="24"/>
          <w:szCs w:val="24"/>
        </w:rPr>
        <w:t>чело</w:t>
      </w:r>
      <w:r w:rsidRPr="002442BD">
        <w:rPr>
          <w:sz w:val="24"/>
          <w:szCs w:val="24"/>
        </w:rPr>
        <w:t>века.</w:t>
      </w:r>
    </w:p>
    <w:p w:rsidR="00DD11A3" w:rsidRPr="002442BD" w:rsidRDefault="00DD11A3" w:rsidP="007D3159">
      <w:pPr>
        <w:pStyle w:val="a6"/>
        <w:numPr>
          <w:ilvl w:val="0"/>
          <w:numId w:val="4"/>
        </w:numPr>
        <w:tabs>
          <w:tab w:val="left" w:pos="628"/>
        </w:tabs>
        <w:spacing w:before="0"/>
        <w:ind w:left="142" w:right="0" w:firstLine="0"/>
        <w:rPr>
          <w:sz w:val="24"/>
          <w:szCs w:val="24"/>
        </w:rPr>
      </w:pPr>
      <w:r w:rsidRPr="002442BD">
        <w:rPr>
          <w:sz w:val="24"/>
          <w:szCs w:val="24"/>
        </w:rPr>
        <w:t xml:space="preserve">Формирование ценностных  личных  предпочтений  в сфере музыкального искусства. Воспитание уважительного отношения к системе культурных ценностей других людей. Приверженность парадигме сохранения и развития </w:t>
      </w:r>
      <w:r w:rsidR="007D3159" w:rsidRPr="002442BD">
        <w:rPr>
          <w:sz w:val="24"/>
          <w:szCs w:val="24"/>
        </w:rPr>
        <w:t>культур</w:t>
      </w:r>
      <w:r w:rsidRPr="002442BD">
        <w:rPr>
          <w:sz w:val="24"/>
          <w:szCs w:val="24"/>
        </w:rPr>
        <w:t>ного многообразия.</w:t>
      </w:r>
    </w:p>
    <w:p w:rsidR="00DD11A3" w:rsidRPr="002442BD" w:rsidRDefault="00DD11A3" w:rsidP="007D3159">
      <w:pPr>
        <w:pStyle w:val="a6"/>
        <w:numPr>
          <w:ilvl w:val="0"/>
          <w:numId w:val="4"/>
        </w:numPr>
        <w:tabs>
          <w:tab w:val="left" w:pos="628"/>
        </w:tabs>
        <w:spacing w:before="0"/>
        <w:ind w:left="142" w:right="0" w:firstLine="0"/>
        <w:rPr>
          <w:sz w:val="24"/>
          <w:szCs w:val="24"/>
        </w:rPr>
      </w:pPr>
      <w:r w:rsidRPr="002442BD">
        <w:rPr>
          <w:sz w:val="24"/>
          <w:szCs w:val="24"/>
        </w:rPr>
        <w:t>Формирование целостного представления о комплексе выразительных средств музыкального искусства. Освоение ключевых элементов музыкального языка, характерных для различных музыкальных стилей.</w:t>
      </w:r>
    </w:p>
    <w:p w:rsidR="00DD11A3" w:rsidRPr="002442BD" w:rsidRDefault="00DD11A3" w:rsidP="007D3159">
      <w:pPr>
        <w:pStyle w:val="a6"/>
        <w:numPr>
          <w:ilvl w:val="0"/>
          <w:numId w:val="4"/>
        </w:numPr>
        <w:tabs>
          <w:tab w:val="left" w:pos="627"/>
        </w:tabs>
        <w:spacing w:before="0"/>
        <w:ind w:left="142" w:right="0" w:firstLine="0"/>
        <w:rPr>
          <w:sz w:val="24"/>
          <w:szCs w:val="24"/>
        </w:rPr>
      </w:pPr>
      <w:r w:rsidRPr="002442BD">
        <w:rPr>
          <w:sz w:val="24"/>
          <w:szCs w:val="24"/>
        </w:rPr>
        <w:t xml:space="preserve">Развитие общих и специальных музыкальных </w:t>
      </w:r>
      <w:r w:rsidR="007D3159" w:rsidRPr="002442BD">
        <w:rPr>
          <w:sz w:val="24"/>
          <w:szCs w:val="24"/>
        </w:rPr>
        <w:t>способно</w:t>
      </w:r>
      <w:r w:rsidRPr="002442BD">
        <w:rPr>
          <w:sz w:val="24"/>
          <w:szCs w:val="24"/>
        </w:rPr>
        <w:t>стей, совершенствование  в  предметных  умениях  и  навыках, в том числе:</w:t>
      </w:r>
    </w:p>
    <w:p w:rsidR="00DD11A3" w:rsidRPr="002442BD" w:rsidRDefault="00DD11A3" w:rsidP="007D3159">
      <w:pPr>
        <w:pStyle w:val="a4"/>
        <w:ind w:left="142"/>
        <w:jc w:val="both"/>
        <w:rPr>
          <w:sz w:val="24"/>
          <w:szCs w:val="24"/>
        </w:rPr>
      </w:pPr>
      <w:r w:rsidRPr="002442BD">
        <w:rPr>
          <w:sz w:val="24"/>
          <w:szCs w:val="24"/>
        </w:rPr>
        <w:t xml:space="preserve">а) слушание (расширение приёмов и навыков вдумчивого, осмысленного восприятия музыки;  аналитической,  </w:t>
      </w:r>
      <w:r w:rsidR="007D3159" w:rsidRPr="002442BD">
        <w:rPr>
          <w:sz w:val="24"/>
          <w:szCs w:val="24"/>
        </w:rPr>
        <w:t>оценоч</w:t>
      </w:r>
      <w:r w:rsidRPr="002442BD">
        <w:rPr>
          <w:sz w:val="24"/>
          <w:szCs w:val="24"/>
        </w:rPr>
        <w:t>ной, рефлексивной деятельности в связи с прослушанным музыкальным произведением);</w:t>
      </w:r>
    </w:p>
    <w:p w:rsidR="00DD11A3" w:rsidRPr="002442BD" w:rsidRDefault="00DD11A3" w:rsidP="007D3159">
      <w:pPr>
        <w:pStyle w:val="a4"/>
        <w:ind w:left="142"/>
        <w:jc w:val="both"/>
        <w:rPr>
          <w:sz w:val="24"/>
          <w:szCs w:val="24"/>
        </w:rPr>
      </w:pPr>
      <w:r w:rsidRPr="002442BD">
        <w:rPr>
          <w:sz w:val="24"/>
          <w:szCs w:val="24"/>
        </w:rPr>
        <w:t>б) исполнение (пение в р</w:t>
      </w:r>
      <w:r w:rsidR="007D3159" w:rsidRPr="002442BD">
        <w:rPr>
          <w:sz w:val="24"/>
          <w:szCs w:val="24"/>
        </w:rPr>
        <w:t>азличных манерах, составах, сти</w:t>
      </w:r>
      <w:r w:rsidRPr="002442BD">
        <w:rPr>
          <w:sz w:val="24"/>
          <w:szCs w:val="24"/>
        </w:rPr>
        <w:t xml:space="preserve">лях; игра на доступных музыкальных инструментах, опыт исполнительской деятельности </w:t>
      </w:r>
      <w:r w:rsidR="007D3159" w:rsidRPr="002442BD">
        <w:rPr>
          <w:sz w:val="24"/>
          <w:szCs w:val="24"/>
        </w:rPr>
        <w:t>на электронных и виртуаль</w:t>
      </w:r>
      <w:r w:rsidRPr="002442BD">
        <w:rPr>
          <w:sz w:val="24"/>
          <w:szCs w:val="24"/>
        </w:rPr>
        <w:t>ных музыкальных инструментах);</w:t>
      </w:r>
    </w:p>
    <w:p w:rsidR="00DD11A3" w:rsidRPr="002442BD" w:rsidRDefault="00DD11A3" w:rsidP="007D3159">
      <w:pPr>
        <w:pStyle w:val="a4"/>
        <w:ind w:left="142"/>
        <w:jc w:val="both"/>
        <w:rPr>
          <w:sz w:val="24"/>
          <w:szCs w:val="24"/>
        </w:rPr>
      </w:pPr>
      <w:r w:rsidRPr="002442BD">
        <w:rPr>
          <w:sz w:val="24"/>
          <w:szCs w:val="24"/>
        </w:rPr>
        <w:t xml:space="preserve">в) сочинение (элементы вокальной и инструментальной импровизации, композиции, аранжировки, в том числе с </w:t>
      </w:r>
      <w:r w:rsidR="007D3159" w:rsidRPr="002442BD">
        <w:rPr>
          <w:sz w:val="24"/>
          <w:szCs w:val="24"/>
        </w:rPr>
        <w:t>ис</w:t>
      </w:r>
      <w:r w:rsidRPr="002442BD">
        <w:rPr>
          <w:sz w:val="24"/>
          <w:szCs w:val="24"/>
        </w:rPr>
        <w:t>пользованием цифровых программных продуктов);</w:t>
      </w:r>
    </w:p>
    <w:p w:rsidR="00DD11A3" w:rsidRPr="002442BD" w:rsidRDefault="00DD11A3" w:rsidP="007D3159">
      <w:pPr>
        <w:pStyle w:val="a4"/>
        <w:ind w:left="142"/>
        <w:jc w:val="both"/>
        <w:rPr>
          <w:sz w:val="24"/>
          <w:szCs w:val="24"/>
        </w:rPr>
      </w:pPr>
      <w:r w:rsidRPr="002442BD">
        <w:rPr>
          <w:sz w:val="24"/>
          <w:szCs w:val="24"/>
        </w:rPr>
        <w:t>г) музыкальное движение (пластическое интонирование, инсценировка, танец, двигательное моделирование и др.);</w:t>
      </w:r>
    </w:p>
    <w:p w:rsidR="00DD11A3" w:rsidRPr="002442BD" w:rsidRDefault="00DD11A3" w:rsidP="007D3159">
      <w:pPr>
        <w:pStyle w:val="a4"/>
        <w:ind w:left="142"/>
        <w:jc w:val="both"/>
        <w:rPr>
          <w:sz w:val="24"/>
          <w:szCs w:val="24"/>
        </w:rPr>
      </w:pPr>
      <w:r w:rsidRPr="002442BD">
        <w:rPr>
          <w:sz w:val="24"/>
          <w:szCs w:val="24"/>
        </w:rPr>
        <w:t>д) творческие проекты,</w:t>
      </w:r>
      <w:r w:rsidR="007D3159" w:rsidRPr="002442BD">
        <w:rPr>
          <w:sz w:val="24"/>
          <w:szCs w:val="24"/>
        </w:rPr>
        <w:t xml:space="preserve"> музыкально-театральная деятель</w:t>
      </w:r>
      <w:r w:rsidRPr="002442BD">
        <w:rPr>
          <w:sz w:val="24"/>
          <w:szCs w:val="24"/>
        </w:rPr>
        <w:t>ность (концерты, фестивали, представления);</w:t>
      </w:r>
    </w:p>
    <w:p w:rsidR="00DD11A3" w:rsidRPr="002442BD" w:rsidRDefault="00DD11A3" w:rsidP="007D3159">
      <w:pPr>
        <w:pStyle w:val="a4"/>
        <w:ind w:left="142"/>
        <w:jc w:val="both"/>
        <w:rPr>
          <w:sz w:val="24"/>
          <w:szCs w:val="24"/>
        </w:rPr>
      </w:pPr>
      <w:r w:rsidRPr="002442BD">
        <w:rPr>
          <w:sz w:val="24"/>
          <w:szCs w:val="24"/>
        </w:rPr>
        <w:t xml:space="preserve">е) исследовательская деятельность на материале </w:t>
      </w:r>
      <w:r w:rsidR="007D3159" w:rsidRPr="002442BD">
        <w:rPr>
          <w:sz w:val="24"/>
          <w:szCs w:val="24"/>
        </w:rPr>
        <w:t>музы</w:t>
      </w:r>
      <w:r w:rsidRPr="002442BD">
        <w:rPr>
          <w:sz w:val="24"/>
          <w:szCs w:val="24"/>
        </w:rPr>
        <w:t>кального искусства.</w:t>
      </w:r>
    </w:p>
    <w:p w:rsidR="00DD11A3" w:rsidRPr="002442BD" w:rsidRDefault="00DD11A3" w:rsidP="007D3159">
      <w:pPr>
        <w:pStyle w:val="a6"/>
        <w:numPr>
          <w:ilvl w:val="0"/>
          <w:numId w:val="4"/>
        </w:numPr>
        <w:tabs>
          <w:tab w:val="left" w:pos="628"/>
        </w:tabs>
        <w:spacing w:before="0"/>
        <w:ind w:left="142" w:right="0" w:firstLine="0"/>
        <w:rPr>
          <w:sz w:val="24"/>
          <w:szCs w:val="24"/>
        </w:rPr>
      </w:pPr>
      <w:r w:rsidRPr="002442BD">
        <w:rPr>
          <w:sz w:val="24"/>
          <w:szCs w:val="24"/>
        </w:rPr>
        <w:t xml:space="preserve">Расширение культурного кругозора, накопление знаний о музыке и музыкантах, достаточное для активного, </w:t>
      </w:r>
      <w:r w:rsidR="007D3159" w:rsidRPr="002442BD">
        <w:rPr>
          <w:sz w:val="24"/>
          <w:szCs w:val="24"/>
        </w:rPr>
        <w:t>осо</w:t>
      </w:r>
      <w:r w:rsidRPr="002442BD">
        <w:rPr>
          <w:sz w:val="24"/>
          <w:szCs w:val="24"/>
        </w:rPr>
        <w:t>знанного восприятия луч</w:t>
      </w:r>
      <w:r w:rsidR="007D3159" w:rsidRPr="002442BD">
        <w:rPr>
          <w:sz w:val="24"/>
          <w:szCs w:val="24"/>
        </w:rPr>
        <w:t>ших образцов народного и профес</w:t>
      </w:r>
      <w:r w:rsidRPr="002442BD">
        <w:rPr>
          <w:sz w:val="24"/>
          <w:szCs w:val="24"/>
        </w:rPr>
        <w:t>сионального искусства родной страны и мира, ориентации в истории развития музыкального искусства и современной музыкальной культуре.</w:t>
      </w:r>
    </w:p>
    <w:p w:rsidR="00DD11A3" w:rsidRDefault="00DD11A3" w:rsidP="007D3159">
      <w:pPr>
        <w:pStyle w:val="a4"/>
        <w:ind w:firstLine="226"/>
        <w:jc w:val="both"/>
        <w:rPr>
          <w:sz w:val="24"/>
          <w:szCs w:val="24"/>
        </w:rPr>
      </w:pPr>
      <w:r w:rsidRPr="002442BD">
        <w:rPr>
          <w:sz w:val="24"/>
          <w:szCs w:val="24"/>
        </w:rPr>
        <w:t>Программа составлена н</w:t>
      </w:r>
      <w:r w:rsidR="007D3159" w:rsidRPr="002442BD">
        <w:rPr>
          <w:sz w:val="24"/>
          <w:szCs w:val="24"/>
        </w:rPr>
        <w:t>а основе модульного принципа по</w:t>
      </w:r>
      <w:r w:rsidRPr="002442BD">
        <w:rPr>
          <w:sz w:val="24"/>
          <w:szCs w:val="24"/>
        </w:rPr>
        <w:t xml:space="preserve">строения  учебного  материала  и  допускает  вариативный  </w:t>
      </w:r>
      <w:r w:rsidR="007D3159" w:rsidRPr="002442BD">
        <w:rPr>
          <w:sz w:val="24"/>
          <w:szCs w:val="24"/>
        </w:rPr>
        <w:t>под</w:t>
      </w:r>
      <w:r w:rsidRPr="002442BD">
        <w:rPr>
          <w:sz w:val="24"/>
          <w:szCs w:val="24"/>
        </w:rPr>
        <w:t>ход к очерёдности изуче</w:t>
      </w:r>
      <w:r w:rsidR="007D3159" w:rsidRPr="002442BD">
        <w:rPr>
          <w:sz w:val="24"/>
          <w:szCs w:val="24"/>
        </w:rPr>
        <w:t>ния модулей, принципам компонов</w:t>
      </w:r>
      <w:r w:rsidRPr="002442BD">
        <w:rPr>
          <w:sz w:val="24"/>
          <w:szCs w:val="24"/>
        </w:rPr>
        <w:t xml:space="preserve">ки учебных </w:t>
      </w:r>
    </w:p>
    <w:p w:rsidR="00B3130C" w:rsidRPr="002442BD" w:rsidRDefault="00B3130C" w:rsidP="00B3130C">
      <w:pPr>
        <w:pStyle w:val="a4"/>
        <w:ind w:firstLine="226"/>
        <w:jc w:val="center"/>
        <w:rPr>
          <w:sz w:val="24"/>
          <w:szCs w:val="24"/>
        </w:rPr>
      </w:pPr>
      <w:r>
        <w:rPr>
          <w:sz w:val="24"/>
          <w:szCs w:val="24"/>
        </w:rPr>
        <w:t>5</w:t>
      </w:r>
    </w:p>
    <w:p w:rsidR="001748E8" w:rsidRDefault="001748E8" w:rsidP="007D3159">
      <w:pPr>
        <w:pStyle w:val="a4"/>
        <w:jc w:val="both"/>
        <w:rPr>
          <w:sz w:val="24"/>
          <w:szCs w:val="24"/>
        </w:rPr>
      </w:pPr>
      <w:r w:rsidRPr="002442BD">
        <w:rPr>
          <w:sz w:val="24"/>
          <w:szCs w:val="24"/>
        </w:rPr>
        <w:t>тем, форм и методов освоения содержания.</w:t>
      </w:r>
    </w:p>
    <w:p w:rsidR="00DD11A3" w:rsidRPr="002442BD" w:rsidRDefault="00DD11A3" w:rsidP="007D3159">
      <w:pPr>
        <w:pStyle w:val="a4"/>
        <w:jc w:val="both"/>
        <w:rPr>
          <w:sz w:val="24"/>
          <w:szCs w:val="24"/>
        </w:rPr>
      </w:pPr>
      <w:r w:rsidRPr="002442BD">
        <w:rPr>
          <w:sz w:val="24"/>
          <w:szCs w:val="24"/>
        </w:rPr>
        <w:t xml:space="preserve">Содержание предмета «Музыка» структурно представлено девятью модулями (тематическими линиями), </w:t>
      </w:r>
      <w:r w:rsidR="007D3159" w:rsidRPr="002442BD">
        <w:rPr>
          <w:sz w:val="24"/>
          <w:szCs w:val="24"/>
        </w:rPr>
        <w:t>обеспечиваю</w:t>
      </w:r>
      <w:r w:rsidRPr="002442BD">
        <w:rPr>
          <w:sz w:val="24"/>
          <w:szCs w:val="24"/>
        </w:rPr>
        <w:t xml:space="preserve">щими преемственность с образовательной программой </w:t>
      </w:r>
      <w:r w:rsidR="007D3159" w:rsidRPr="002442BD">
        <w:rPr>
          <w:sz w:val="24"/>
          <w:szCs w:val="24"/>
        </w:rPr>
        <w:t>на</w:t>
      </w:r>
      <w:r w:rsidRPr="002442BD">
        <w:rPr>
          <w:sz w:val="24"/>
          <w:szCs w:val="24"/>
        </w:rPr>
        <w:t>чального образования и непрерывность изучения предмета и образовательной области «Искусство» на протяжении всего курса школьного обучения:</w:t>
      </w:r>
    </w:p>
    <w:p w:rsidR="00DD11A3" w:rsidRPr="002442BD" w:rsidRDefault="00DD11A3" w:rsidP="007D3159">
      <w:pPr>
        <w:pStyle w:val="a4"/>
        <w:jc w:val="both"/>
        <w:rPr>
          <w:sz w:val="24"/>
          <w:szCs w:val="24"/>
        </w:rPr>
      </w:pPr>
      <w:r w:rsidRPr="002442BD">
        <w:rPr>
          <w:sz w:val="24"/>
          <w:szCs w:val="24"/>
        </w:rPr>
        <w:t>модуль № 1 «Музыка моего края»;</w:t>
      </w:r>
    </w:p>
    <w:p w:rsidR="006C7414" w:rsidRDefault="00DD11A3" w:rsidP="007D3159">
      <w:pPr>
        <w:pStyle w:val="a4"/>
        <w:rPr>
          <w:sz w:val="24"/>
          <w:szCs w:val="24"/>
        </w:rPr>
      </w:pPr>
      <w:r w:rsidRPr="002442BD">
        <w:rPr>
          <w:sz w:val="24"/>
          <w:szCs w:val="24"/>
        </w:rPr>
        <w:t xml:space="preserve">модуль № 2 «Народное музыкальное творчество России»; </w:t>
      </w:r>
    </w:p>
    <w:p w:rsidR="00DD11A3" w:rsidRPr="002442BD" w:rsidRDefault="00DD11A3" w:rsidP="007D3159">
      <w:pPr>
        <w:pStyle w:val="a4"/>
        <w:rPr>
          <w:sz w:val="24"/>
          <w:szCs w:val="24"/>
        </w:rPr>
      </w:pPr>
      <w:r w:rsidRPr="002442BD">
        <w:rPr>
          <w:sz w:val="24"/>
          <w:szCs w:val="24"/>
        </w:rPr>
        <w:lastRenderedPageBreak/>
        <w:t>модуль № 3 «Музыка народов мира»;</w:t>
      </w:r>
    </w:p>
    <w:p w:rsidR="006C7414" w:rsidRDefault="00DD11A3" w:rsidP="007D3159">
      <w:pPr>
        <w:pStyle w:val="a4"/>
        <w:rPr>
          <w:sz w:val="24"/>
          <w:szCs w:val="24"/>
        </w:rPr>
      </w:pPr>
      <w:r w:rsidRPr="002442BD">
        <w:rPr>
          <w:sz w:val="24"/>
          <w:szCs w:val="24"/>
        </w:rPr>
        <w:t xml:space="preserve">модуль № 4 «Европейская классическая музыка»; </w:t>
      </w:r>
    </w:p>
    <w:p w:rsidR="00DD11A3" w:rsidRPr="002442BD" w:rsidRDefault="00DD11A3" w:rsidP="007D3159">
      <w:pPr>
        <w:pStyle w:val="a4"/>
        <w:rPr>
          <w:sz w:val="24"/>
          <w:szCs w:val="24"/>
        </w:rPr>
      </w:pPr>
      <w:r w:rsidRPr="002442BD">
        <w:rPr>
          <w:sz w:val="24"/>
          <w:szCs w:val="24"/>
        </w:rPr>
        <w:t>модуль № 5 «Русская классическая музыка»;</w:t>
      </w:r>
    </w:p>
    <w:p w:rsidR="00DD11A3" w:rsidRPr="002442BD" w:rsidRDefault="001748E8" w:rsidP="007D3159">
      <w:pPr>
        <w:pStyle w:val="a4"/>
        <w:rPr>
          <w:sz w:val="24"/>
          <w:szCs w:val="24"/>
        </w:rPr>
      </w:pPr>
      <w:r>
        <w:rPr>
          <w:sz w:val="24"/>
          <w:szCs w:val="24"/>
        </w:rPr>
        <w:t>модуль № 6 «О</w:t>
      </w:r>
      <w:r w:rsidR="00DD11A3" w:rsidRPr="002442BD">
        <w:rPr>
          <w:sz w:val="24"/>
          <w:szCs w:val="24"/>
        </w:rPr>
        <w:t xml:space="preserve">бразы русской и европейской </w:t>
      </w:r>
      <w:r w:rsidR="007D3159" w:rsidRPr="002442BD">
        <w:rPr>
          <w:sz w:val="24"/>
          <w:szCs w:val="24"/>
        </w:rPr>
        <w:t>ду</w:t>
      </w:r>
      <w:r w:rsidR="00DD11A3" w:rsidRPr="002442BD">
        <w:rPr>
          <w:sz w:val="24"/>
          <w:szCs w:val="24"/>
        </w:rPr>
        <w:t>ховной музыки»;</w:t>
      </w:r>
    </w:p>
    <w:p w:rsidR="00DD11A3" w:rsidRPr="002442BD" w:rsidRDefault="00DD11A3" w:rsidP="007D3159">
      <w:pPr>
        <w:pStyle w:val="a4"/>
        <w:rPr>
          <w:sz w:val="24"/>
          <w:szCs w:val="24"/>
        </w:rPr>
      </w:pPr>
      <w:r w:rsidRPr="002442BD">
        <w:rPr>
          <w:sz w:val="24"/>
          <w:szCs w:val="24"/>
        </w:rPr>
        <w:t xml:space="preserve">модуль № 7 «Современная музыка: основные жанры и </w:t>
      </w:r>
      <w:r w:rsidR="007D3159" w:rsidRPr="002442BD">
        <w:rPr>
          <w:sz w:val="24"/>
          <w:szCs w:val="24"/>
        </w:rPr>
        <w:t>на</w:t>
      </w:r>
      <w:r w:rsidRPr="002442BD">
        <w:rPr>
          <w:sz w:val="24"/>
          <w:szCs w:val="24"/>
        </w:rPr>
        <w:t>правления»;</w:t>
      </w:r>
    </w:p>
    <w:p w:rsidR="007D3159" w:rsidRPr="002442BD" w:rsidRDefault="00DD11A3" w:rsidP="007D3159">
      <w:pPr>
        <w:pStyle w:val="a4"/>
        <w:rPr>
          <w:sz w:val="24"/>
          <w:szCs w:val="24"/>
        </w:rPr>
      </w:pPr>
      <w:r w:rsidRPr="002442BD">
        <w:rPr>
          <w:sz w:val="24"/>
          <w:szCs w:val="24"/>
        </w:rPr>
        <w:t xml:space="preserve">модуль № 8 «Связь музыки с другими видами искусства»; </w:t>
      </w:r>
    </w:p>
    <w:p w:rsidR="00DD11A3" w:rsidRPr="002442BD" w:rsidRDefault="00DD11A3" w:rsidP="007D3159">
      <w:pPr>
        <w:pStyle w:val="a4"/>
        <w:rPr>
          <w:sz w:val="24"/>
          <w:szCs w:val="24"/>
        </w:rPr>
      </w:pPr>
      <w:r w:rsidRPr="002442BD">
        <w:rPr>
          <w:sz w:val="24"/>
          <w:szCs w:val="24"/>
        </w:rPr>
        <w:t>модуль № 9 «Жанры музыкального искусства».</w:t>
      </w:r>
    </w:p>
    <w:p w:rsidR="00DD11A3" w:rsidRPr="00B3130C" w:rsidRDefault="00DD11A3" w:rsidP="007D3159">
      <w:pPr>
        <w:pStyle w:val="a4"/>
        <w:rPr>
          <w:b/>
          <w:sz w:val="24"/>
          <w:szCs w:val="24"/>
        </w:rPr>
      </w:pPr>
    </w:p>
    <w:p w:rsidR="00643356" w:rsidRPr="00B3130C" w:rsidRDefault="00643356" w:rsidP="00643356">
      <w:pPr>
        <w:pStyle w:val="21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130C">
        <w:rPr>
          <w:rFonts w:ascii="Times New Roman" w:hAnsi="Times New Roman" w:cs="Times New Roman"/>
          <w:b/>
          <w:sz w:val="24"/>
          <w:szCs w:val="24"/>
        </w:rPr>
        <w:t>Место предмета в учебном плане</w:t>
      </w:r>
    </w:p>
    <w:p w:rsidR="00643356" w:rsidRPr="002442BD" w:rsidRDefault="00643356" w:rsidP="00643356">
      <w:pPr>
        <w:pStyle w:val="a4"/>
        <w:ind w:firstLine="226"/>
        <w:jc w:val="both"/>
        <w:rPr>
          <w:sz w:val="24"/>
          <w:szCs w:val="24"/>
        </w:rPr>
      </w:pPr>
      <w:r w:rsidRPr="002442BD">
        <w:rPr>
          <w:sz w:val="24"/>
          <w:szCs w:val="24"/>
        </w:rPr>
        <w:t>В соответствии с Федеральным государственным образовательным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стандартом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основного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общего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образования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учебный</w:t>
      </w:r>
      <w:r w:rsidRPr="002442BD">
        <w:rPr>
          <w:spacing w:val="-55"/>
          <w:sz w:val="24"/>
          <w:szCs w:val="24"/>
        </w:rPr>
        <w:t xml:space="preserve"> </w:t>
      </w:r>
      <w:r w:rsidRPr="002442BD">
        <w:rPr>
          <w:sz w:val="24"/>
          <w:szCs w:val="24"/>
        </w:rPr>
        <w:t>предмет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«Музыка»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входит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в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предметную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область  «Искусство»,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является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обязательным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для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изучения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и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преподаётся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в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основной</w:t>
      </w:r>
      <w:r w:rsidRPr="002442BD">
        <w:rPr>
          <w:spacing w:val="41"/>
          <w:sz w:val="24"/>
          <w:szCs w:val="24"/>
        </w:rPr>
        <w:t xml:space="preserve"> </w:t>
      </w:r>
      <w:r w:rsidRPr="002442BD">
        <w:rPr>
          <w:sz w:val="24"/>
          <w:szCs w:val="24"/>
        </w:rPr>
        <w:t>школе</w:t>
      </w:r>
      <w:r w:rsidRPr="002442BD">
        <w:rPr>
          <w:spacing w:val="42"/>
          <w:sz w:val="24"/>
          <w:szCs w:val="24"/>
        </w:rPr>
        <w:t xml:space="preserve"> </w:t>
      </w:r>
      <w:r w:rsidRPr="002442BD">
        <w:rPr>
          <w:sz w:val="24"/>
          <w:szCs w:val="24"/>
        </w:rPr>
        <w:t>с</w:t>
      </w:r>
      <w:r w:rsidRPr="002442BD">
        <w:rPr>
          <w:spacing w:val="42"/>
          <w:sz w:val="24"/>
          <w:szCs w:val="24"/>
        </w:rPr>
        <w:t xml:space="preserve"> </w:t>
      </w:r>
      <w:r w:rsidRPr="002442BD">
        <w:rPr>
          <w:sz w:val="24"/>
          <w:szCs w:val="24"/>
        </w:rPr>
        <w:t>5</w:t>
      </w:r>
      <w:r w:rsidRPr="002442BD">
        <w:rPr>
          <w:spacing w:val="42"/>
          <w:sz w:val="24"/>
          <w:szCs w:val="24"/>
        </w:rPr>
        <w:t xml:space="preserve"> </w:t>
      </w:r>
      <w:r w:rsidRPr="002442BD">
        <w:rPr>
          <w:sz w:val="24"/>
          <w:szCs w:val="24"/>
        </w:rPr>
        <w:t>по</w:t>
      </w:r>
      <w:r w:rsidRPr="002442BD">
        <w:rPr>
          <w:spacing w:val="42"/>
          <w:sz w:val="24"/>
          <w:szCs w:val="24"/>
        </w:rPr>
        <w:t xml:space="preserve"> </w:t>
      </w:r>
      <w:r w:rsidRPr="002442BD">
        <w:rPr>
          <w:sz w:val="24"/>
          <w:szCs w:val="24"/>
        </w:rPr>
        <w:t>8</w:t>
      </w:r>
      <w:r w:rsidRPr="002442BD">
        <w:rPr>
          <w:spacing w:val="41"/>
          <w:sz w:val="24"/>
          <w:szCs w:val="24"/>
        </w:rPr>
        <w:t xml:space="preserve"> </w:t>
      </w:r>
      <w:r w:rsidRPr="002442BD">
        <w:rPr>
          <w:sz w:val="24"/>
          <w:szCs w:val="24"/>
        </w:rPr>
        <w:t>класс</w:t>
      </w:r>
      <w:r w:rsidRPr="002442BD">
        <w:rPr>
          <w:spacing w:val="42"/>
          <w:sz w:val="24"/>
          <w:szCs w:val="24"/>
        </w:rPr>
        <w:t xml:space="preserve"> </w:t>
      </w:r>
      <w:r w:rsidRPr="002442BD">
        <w:rPr>
          <w:sz w:val="24"/>
          <w:szCs w:val="24"/>
        </w:rPr>
        <w:t>включительно. При этом необходимо руководствоваться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принципом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регулярности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занятий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и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равномерности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учебной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нагрузки,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которая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должна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составлять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не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менее</w:t>
      </w:r>
      <w:r w:rsidRPr="002442BD">
        <w:rPr>
          <w:spacing w:val="37"/>
          <w:sz w:val="24"/>
          <w:szCs w:val="24"/>
        </w:rPr>
        <w:t xml:space="preserve"> </w:t>
      </w:r>
      <w:r w:rsidRPr="002442BD">
        <w:rPr>
          <w:sz w:val="24"/>
          <w:szCs w:val="24"/>
        </w:rPr>
        <w:t>1</w:t>
      </w:r>
      <w:r w:rsidRPr="002442BD">
        <w:rPr>
          <w:spacing w:val="38"/>
          <w:sz w:val="24"/>
          <w:szCs w:val="24"/>
        </w:rPr>
        <w:t xml:space="preserve"> </w:t>
      </w:r>
      <w:r w:rsidRPr="002442BD">
        <w:rPr>
          <w:sz w:val="24"/>
          <w:szCs w:val="24"/>
        </w:rPr>
        <w:t>академического</w:t>
      </w:r>
      <w:r w:rsidRPr="002442BD">
        <w:rPr>
          <w:spacing w:val="37"/>
          <w:sz w:val="24"/>
          <w:szCs w:val="24"/>
        </w:rPr>
        <w:t xml:space="preserve"> </w:t>
      </w:r>
      <w:r w:rsidRPr="002442BD">
        <w:rPr>
          <w:sz w:val="24"/>
          <w:szCs w:val="24"/>
        </w:rPr>
        <w:t>часа</w:t>
      </w:r>
      <w:r w:rsidRPr="002442BD">
        <w:rPr>
          <w:spacing w:val="38"/>
          <w:sz w:val="24"/>
          <w:szCs w:val="24"/>
        </w:rPr>
        <w:t xml:space="preserve"> </w:t>
      </w:r>
      <w:r w:rsidRPr="002442BD">
        <w:rPr>
          <w:sz w:val="24"/>
          <w:szCs w:val="24"/>
        </w:rPr>
        <w:t>в</w:t>
      </w:r>
      <w:r w:rsidRPr="002442BD">
        <w:rPr>
          <w:spacing w:val="38"/>
          <w:sz w:val="24"/>
          <w:szCs w:val="24"/>
        </w:rPr>
        <w:t xml:space="preserve"> </w:t>
      </w:r>
      <w:r w:rsidRPr="002442BD">
        <w:rPr>
          <w:sz w:val="24"/>
          <w:szCs w:val="24"/>
        </w:rPr>
        <w:t>неделю.</w:t>
      </w:r>
      <w:r w:rsidRPr="002442BD">
        <w:rPr>
          <w:spacing w:val="37"/>
          <w:sz w:val="24"/>
          <w:szCs w:val="24"/>
        </w:rPr>
        <w:t xml:space="preserve"> </w:t>
      </w:r>
      <w:r w:rsidRPr="002442BD">
        <w:rPr>
          <w:sz w:val="24"/>
          <w:szCs w:val="24"/>
        </w:rPr>
        <w:t>Общее</w:t>
      </w:r>
      <w:r w:rsidRPr="002442BD">
        <w:rPr>
          <w:spacing w:val="38"/>
          <w:sz w:val="24"/>
          <w:szCs w:val="24"/>
        </w:rPr>
        <w:t xml:space="preserve"> </w:t>
      </w:r>
      <w:r w:rsidRPr="002442BD">
        <w:rPr>
          <w:sz w:val="24"/>
          <w:szCs w:val="24"/>
        </w:rPr>
        <w:t>количество</w:t>
      </w:r>
      <w:r w:rsidRPr="002442BD">
        <w:rPr>
          <w:spacing w:val="37"/>
          <w:sz w:val="24"/>
          <w:szCs w:val="24"/>
        </w:rPr>
        <w:t xml:space="preserve"> </w:t>
      </w:r>
      <w:r w:rsidRPr="002442BD">
        <w:rPr>
          <w:sz w:val="24"/>
          <w:szCs w:val="24"/>
        </w:rPr>
        <w:t>—</w:t>
      </w:r>
      <w:r w:rsidRPr="002442BD">
        <w:rPr>
          <w:spacing w:val="-55"/>
          <w:sz w:val="24"/>
          <w:szCs w:val="24"/>
        </w:rPr>
        <w:t xml:space="preserve"> </w:t>
      </w:r>
      <w:r w:rsidRPr="002442BD">
        <w:rPr>
          <w:sz w:val="24"/>
          <w:szCs w:val="24"/>
        </w:rPr>
        <w:t>не</w:t>
      </w:r>
      <w:r w:rsidRPr="002442BD">
        <w:rPr>
          <w:spacing w:val="38"/>
          <w:sz w:val="24"/>
          <w:szCs w:val="24"/>
        </w:rPr>
        <w:t xml:space="preserve"> </w:t>
      </w:r>
      <w:r w:rsidRPr="002442BD">
        <w:rPr>
          <w:sz w:val="24"/>
          <w:szCs w:val="24"/>
        </w:rPr>
        <w:t>менее</w:t>
      </w:r>
      <w:r w:rsidRPr="002442BD">
        <w:rPr>
          <w:spacing w:val="38"/>
          <w:sz w:val="24"/>
          <w:szCs w:val="24"/>
        </w:rPr>
        <w:t xml:space="preserve"> </w:t>
      </w:r>
      <w:r w:rsidRPr="002442BD">
        <w:rPr>
          <w:sz w:val="24"/>
          <w:szCs w:val="24"/>
        </w:rPr>
        <w:t>136</w:t>
      </w:r>
      <w:r w:rsidRPr="002442BD">
        <w:rPr>
          <w:spacing w:val="38"/>
          <w:sz w:val="24"/>
          <w:szCs w:val="24"/>
        </w:rPr>
        <w:t xml:space="preserve"> </w:t>
      </w:r>
      <w:r w:rsidRPr="002442BD">
        <w:rPr>
          <w:sz w:val="24"/>
          <w:szCs w:val="24"/>
        </w:rPr>
        <w:t>часов</w:t>
      </w:r>
      <w:r w:rsidRPr="002442BD">
        <w:rPr>
          <w:spacing w:val="38"/>
          <w:sz w:val="24"/>
          <w:szCs w:val="24"/>
        </w:rPr>
        <w:t xml:space="preserve"> </w:t>
      </w:r>
      <w:r w:rsidRPr="002442BD">
        <w:rPr>
          <w:sz w:val="24"/>
          <w:szCs w:val="24"/>
        </w:rPr>
        <w:t>(по</w:t>
      </w:r>
      <w:r w:rsidRPr="002442BD">
        <w:rPr>
          <w:spacing w:val="38"/>
          <w:sz w:val="24"/>
          <w:szCs w:val="24"/>
        </w:rPr>
        <w:t xml:space="preserve"> </w:t>
      </w:r>
      <w:r w:rsidRPr="002442BD">
        <w:rPr>
          <w:sz w:val="24"/>
          <w:szCs w:val="24"/>
        </w:rPr>
        <w:t>34</w:t>
      </w:r>
      <w:r w:rsidRPr="002442BD">
        <w:rPr>
          <w:spacing w:val="38"/>
          <w:sz w:val="24"/>
          <w:szCs w:val="24"/>
        </w:rPr>
        <w:t xml:space="preserve"> </w:t>
      </w:r>
      <w:r w:rsidRPr="002442BD">
        <w:rPr>
          <w:sz w:val="24"/>
          <w:szCs w:val="24"/>
        </w:rPr>
        <w:t>часа</w:t>
      </w:r>
      <w:r w:rsidRPr="002442BD">
        <w:rPr>
          <w:spacing w:val="38"/>
          <w:sz w:val="24"/>
          <w:szCs w:val="24"/>
        </w:rPr>
        <w:t xml:space="preserve"> </w:t>
      </w:r>
      <w:r w:rsidRPr="002442BD">
        <w:rPr>
          <w:sz w:val="24"/>
          <w:szCs w:val="24"/>
        </w:rPr>
        <w:t>в</w:t>
      </w:r>
      <w:r w:rsidRPr="002442BD">
        <w:rPr>
          <w:spacing w:val="38"/>
          <w:sz w:val="24"/>
          <w:szCs w:val="24"/>
        </w:rPr>
        <w:t xml:space="preserve"> </w:t>
      </w:r>
      <w:r w:rsidRPr="002442BD">
        <w:rPr>
          <w:sz w:val="24"/>
          <w:szCs w:val="24"/>
        </w:rPr>
        <w:t>год).</w:t>
      </w:r>
    </w:p>
    <w:p w:rsidR="00643356" w:rsidRPr="002442BD" w:rsidRDefault="00643356" w:rsidP="00643356">
      <w:pPr>
        <w:pStyle w:val="a4"/>
        <w:jc w:val="both"/>
        <w:rPr>
          <w:sz w:val="24"/>
          <w:szCs w:val="24"/>
        </w:rPr>
      </w:pPr>
      <w:r w:rsidRPr="002442BD">
        <w:rPr>
          <w:sz w:val="24"/>
          <w:szCs w:val="24"/>
        </w:rPr>
        <w:t>При разработке рабочей программы по предмету «Музыка» образовательная организация вправе использовать возможности</w:t>
      </w:r>
      <w:r w:rsidRPr="002442BD">
        <w:rPr>
          <w:spacing w:val="21"/>
          <w:sz w:val="24"/>
          <w:szCs w:val="24"/>
        </w:rPr>
        <w:t xml:space="preserve"> </w:t>
      </w:r>
      <w:r w:rsidRPr="002442BD">
        <w:rPr>
          <w:sz w:val="24"/>
          <w:szCs w:val="24"/>
        </w:rPr>
        <w:t>сетевого</w:t>
      </w:r>
      <w:r w:rsidRPr="002442BD">
        <w:rPr>
          <w:spacing w:val="22"/>
          <w:sz w:val="24"/>
          <w:szCs w:val="24"/>
        </w:rPr>
        <w:t xml:space="preserve"> </w:t>
      </w:r>
      <w:r w:rsidRPr="002442BD">
        <w:rPr>
          <w:sz w:val="24"/>
          <w:szCs w:val="24"/>
        </w:rPr>
        <w:t>взаимодействия,</w:t>
      </w:r>
      <w:r w:rsidRPr="002442BD">
        <w:rPr>
          <w:spacing w:val="22"/>
          <w:sz w:val="24"/>
          <w:szCs w:val="24"/>
        </w:rPr>
        <w:t xml:space="preserve"> </w:t>
      </w:r>
      <w:r w:rsidRPr="002442BD">
        <w:rPr>
          <w:sz w:val="24"/>
          <w:szCs w:val="24"/>
        </w:rPr>
        <w:t>в</w:t>
      </w:r>
      <w:r w:rsidRPr="002442BD">
        <w:rPr>
          <w:spacing w:val="22"/>
          <w:sz w:val="24"/>
          <w:szCs w:val="24"/>
        </w:rPr>
        <w:t xml:space="preserve"> </w:t>
      </w:r>
      <w:r w:rsidRPr="002442BD">
        <w:rPr>
          <w:sz w:val="24"/>
          <w:szCs w:val="24"/>
        </w:rPr>
        <w:t>том</w:t>
      </w:r>
      <w:r w:rsidRPr="002442BD">
        <w:rPr>
          <w:spacing w:val="22"/>
          <w:sz w:val="24"/>
          <w:szCs w:val="24"/>
        </w:rPr>
        <w:t xml:space="preserve"> </w:t>
      </w:r>
      <w:r w:rsidRPr="002442BD">
        <w:rPr>
          <w:sz w:val="24"/>
          <w:szCs w:val="24"/>
        </w:rPr>
        <w:t>числе</w:t>
      </w:r>
      <w:r w:rsidRPr="002442BD">
        <w:rPr>
          <w:spacing w:val="22"/>
          <w:sz w:val="24"/>
          <w:szCs w:val="24"/>
        </w:rPr>
        <w:t xml:space="preserve"> </w:t>
      </w:r>
      <w:r w:rsidRPr="002442BD">
        <w:rPr>
          <w:sz w:val="24"/>
          <w:szCs w:val="24"/>
        </w:rPr>
        <w:t>с</w:t>
      </w:r>
      <w:r w:rsidRPr="002442BD">
        <w:rPr>
          <w:spacing w:val="22"/>
          <w:sz w:val="24"/>
          <w:szCs w:val="24"/>
        </w:rPr>
        <w:t xml:space="preserve"> </w:t>
      </w:r>
      <w:r w:rsidRPr="002442BD">
        <w:rPr>
          <w:sz w:val="24"/>
          <w:szCs w:val="24"/>
        </w:rPr>
        <w:t>организациями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системы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дополнительного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образования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детей,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 xml:space="preserve">учреждениями 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 xml:space="preserve">культуры, 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 xml:space="preserve">организациями 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культурно-досуговой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сферы</w:t>
      </w:r>
      <w:r w:rsidRPr="002442BD">
        <w:rPr>
          <w:spacing w:val="41"/>
          <w:sz w:val="24"/>
          <w:szCs w:val="24"/>
        </w:rPr>
        <w:t xml:space="preserve"> </w:t>
      </w:r>
      <w:r w:rsidRPr="002442BD">
        <w:rPr>
          <w:sz w:val="24"/>
          <w:szCs w:val="24"/>
        </w:rPr>
        <w:t>(театры,</w:t>
      </w:r>
      <w:r w:rsidRPr="002442BD">
        <w:rPr>
          <w:spacing w:val="42"/>
          <w:sz w:val="24"/>
          <w:szCs w:val="24"/>
        </w:rPr>
        <w:t xml:space="preserve"> </w:t>
      </w:r>
      <w:r w:rsidRPr="002442BD">
        <w:rPr>
          <w:sz w:val="24"/>
          <w:szCs w:val="24"/>
        </w:rPr>
        <w:t>музеи,</w:t>
      </w:r>
      <w:r w:rsidRPr="002442BD">
        <w:rPr>
          <w:spacing w:val="42"/>
          <w:sz w:val="24"/>
          <w:szCs w:val="24"/>
        </w:rPr>
        <w:t xml:space="preserve"> </w:t>
      </w:r>
      <w:r w:rsidRPr="002442BD">
        <w:rPr>
          <w:sz w:val="24"/>
          <w:szCs w:val="24"/>
        </w:rPr>
        <w:t>творческие</w:t>
      </w:r>
      <w:r w:rsidRPr="002442BD">
        <w:rPr>
          <w:spacing w:val="41"/>
          <w:sz w:val="24"/>
          <w:szCs w:val="24"/>
        </w:rPr>
        <w:t xml:space="preserve"> </w:t>
      </w:r>
      <w:r w:rsidRPr="002442BD">
        <w:rPr>
          <w:sz w:val="24"/>
          <w:szCs w:val="24"/>
        </w:rPr>
        <w:t>союзы).</w:t>
      </w:r>
    </w:p>
    <w:p w:rsidR="00643356" w:rsidRPr="002442BD" w:rsidRDefault="00643356" w:rsidP="00643356">
      <w:pPr>
        <w:pStyle w:val="a4"/>
        <w:ind w:firstLine="226"/>
        <w:jc w:val="both"/>
        <w:rPr>
          <w:sz w:val="24"/>
          <w:szCs w:val="24"/>
        </w:rPr>
      </w:pPr>
      <w:r w:rsidRPr="002442BD">
        <w:rPr>
          <w:sz w:val="24"/>
          <w:szCs w:val="24"/>
        </w:rPr>
        <w:t>Изучение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предмета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«Музыка»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предполагает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активную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социокультурную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деятельность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обучающихся,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участие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в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исследовательских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и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творческих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проектах,  в  том  числе  основанных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на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межпредметных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связях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с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такими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дисциплинами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 xml:space="preserve">образовательной </w:t>
      </w:r>
      <w:r w:rsidRPr="002442BD">
        <w:rPr>
          <w:spacing w:val="3"/>
          <w:sz w:val="24"/>
          <w:szCs w:val="24"/>
        </w:rPr>
        <w:t xml:space="preserve"> </w:t>
      </w:r>
      <w:r w:rsidRPr="002442BD">
        <w:rPr>
          <w:sz w:val="24"/>
          <w:szCs w:val="24"/>
        </w:rPr>
        <w:t xml:space="preserve">программы, </w:t>
      </w:r>
      <w:r w:rsidRPr="002442BD">
        <w:rPr>
          <w:spacing w:val="3"/>
          <w:sz w:val="24"/>
          <w:szCs w:val="24"/>
        </w:rPr>
        <w:t xml:space="preserve"> </w:t>
      </w:r>
      <w:r w:rsidRPr="002442BD">
        <w:rPr>
          <w:sz w:val="24"/>
          <w:szCs w:val="24"/>
        </w:rPr>
        <w:t xml:space="preserve">как </w:t>
      </w:r>
      <w:r w:rsidRPr="002442BD">
        <w:rPr>
          <w:spacing w:val="3"/>
          <w:sz w:val="24"/>
          <w:szCs w:val="24"/>
        </w:rPr>
        <w:t xml:space="preserve"> </w:t>
      </w:r>
      <w:r w:rsidRPr="002442BD">
        <w:rPr>
          <w:sz w:val="24"/>
          <w:szCs w:val="24"/>
        </w:rPr>
        <w:t xml:space="preserve">«Изобразительное </w:t>
      </w:r>
      <w:r w:rsidRPr="002442BD">
        <w:rPr>
          <w:spacing w:val="3"/>
          <w:sz w:val="24"/>
          <w:szCs w:val="24"/>
        </w:rPr>
        <w:t xml:space="preserve"> </w:t>
      </w:r>
      <w:r w:rsidRPr="002442BD">
        <w:rPr>
          <w:sz w:val="24"/>
          <w:szCs w:val="24"/>
        </w:rPr>
        <w:t>искусство»,</w:t>
      </w:r>
    </w:p>
    <w:p w:rsidR="00643356" w:rsidRPr="002442BD" w:rsidRDefault="00643356" w:rsidP="00643356">
      <w:pPr>
        <w:pStyle w:val="a4"/>
        <w:jc w:val="both"/>
        <w:rPr>
          <w:sz w:val="24"/>
          <w:szCs w:val="24"/>
        </w:rPr>
      </w:pPr>
      <w:r w:rsidRPr="002442BD">
        <w:rPr>
          <w:sz w:val="24"/>
          <w:szCs w:val="24"/>
        </w:rPr>
        <w:t>«Литература»,</w:t>
      </w:r>
      <w:r w:rsidRPr="002442BD">
        <w:rPr>
          <w:spacing w:val="37"/>
          <w:sz w:val="24"/>
          <w:szCs w:val="24"/>
        </w:rPr>
        <w:t xml:space="preserve"> </w:t>
      </w:r>
      <w:r w:rsidRPr="002442BD">
        <w:rPr>
          <w:sz w:val="24"/>
          <w:szCs w:val="24"/>
        </w:rPr>
        <w:t>«География»,</w:t>
      </w:r>
      <w:r w:rsidRPr="002442BD">
        <w:rPr>
          <w:spacing w:val="38"/>
          <w:sz w:val="24"/>
          <w:szCs w:val="24"/>
        </w:rPr>
        <w:t xml:space="preserve"> </w:t>
      </w:r>
      <w:r w:rsidRPr="002442BD">
        <w:rPr>
          <w:sz w:val="24"/>
          <w:szCs w:val="24"/>
        </w:rPr>
        <w:t>«История»,</w:t>
      </w:r>
      <w:r w:rsidRPr="002442BD">
        <w:rPr>
          <w:spacing w:val="38"/>
          <w:sz w:val="24"/>
          <w:szCs w:val="24"/>
        </w:rPr>
        <w:t xml:space="preserve"> </w:t>
      </w:r>
      <w:r w:rsidRPr="002442BD">
        <w:rPr>
          <w:sz w:val="24"/>
          <w:szCs w:val="24"/>
        </w:rPr>
        <w:t>«Обществознание», «Иностранный</w:t>
      </w:r>
      <w:r w:rsidRPr="002442BD">
        <w:rPr>
          <w:spacing w:val="34"/>
          <w:sz w:val="24"/>
          <w:szCs w:val="24"/>
        </w:rPr>
        <w:t xml:space="preserve"> </w:t>
      </w:r>
      <w:r w:rsidRPr="002442BD">
        <w:rPr>
          <w:sz w:val="24"/>
          <w:szCs w:val="24"/>
        </w:rPr>
        <w:t>язык»</w:t>
      </w:r>
      <w:r w:rsidRPr="002442BD">
        <w:rPr>
          <w:spacing w:val="35"/>
          <w:sz w:val="24"/>
          <w:szCs w:val="24"/>
        </w:rPr>
        <w:t xml:space="preserve"> </w:t>
      </w:r>
      <w:r w:rsidRPr="002442BD">
        <w:rPr>
          <w:sz w:val="24"/>
          <w:szCs w:val="24"/>
        </w:rPr>
        <w:t>и</w:t>
      </w:r>
      <w:r w:rsidRPr="002442BD">
        <w:rPr>
          <w:spacing w:val="35"/>
          <w:sz w:val="24"/>
          <w:szCs w:val="24"/>
        </w:rPr>
        <w:t xml:space="preserve"> </w:t>
      </w:r>
      <w:r w:rsidRPr="002442BD">
        <w:rPr>
          <w:sz w:val="24"/>
          <w:szCs w:val="24"/>
        </w:rPr>
        <w:t>др.</w:t>
      </w:r>
    </w:p>
    <w:p w:rsidR="00643356" w:rsidRPr="002442BD" w:rsidRDefault="00643356" w:rsidP="00643356">
      <w:pPr>
        <w:pStyle w:val="a4"/>
        <w:jc w:val="both"/>
        <w:rPr>
          <w:sz w:val="24"/>
          <w:szCs w:val="24"/>
        </w:rPr>
      </w:pPr>
    </w:p>
    <w:p w:rsidR="00643356" w:rsidRPr="00B3130C" w:rsidRDefault="00643356" w:rsidP="00643356">
      <w:pPr>
        <w:pStyle w:val="a4"/>
        <w:jc w:val="center"/>
        <w:rPr>
          <w:b/>
          <w:sz w:val="24"/>
          <w:szCs w:val="24"/>
        </w:rPr>
      </w:pPr>
      <w:r w:rsidRPr="00B3130C">
        <w:rPr>
          <w:b/>
          <w:sz w:val="24"/>
          <w:szCs w:val="24"/>
        </w:rPr>
        <w:t>Содержание учебного предмета «Музыка»</w:t>
      </w:r>
    </w:p>
    <w:p w:rsidR="00643356" w:rsidRPr="002442BD" w:rsidRDefault="00643356" w:rsidP="00643356">
      <w:pPr>
        <w:pStyle w:val="a4"/>
        <w:ind w:firstLine="226"/>
        <w:jc w:val="both"/>
        <w:rPr>
          <w:sz w:val="24"/>
          <w:szCs w:val="24"/>
        </w:rPr>
      </w:pPr>
    </w:p>
    <w:p w:rsidR="00007A1C" w:rsidRPr="002442BD" w:rsidRDefault="004E41B1" w:rsidP="00007A1C">
      <w:pPr>
        <w:pStyle w:val="21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357505</wp:posOffset>
                </wp:positionH>
                <wp:positionV relativeFrom="page">
                  <wp:posOffset>455295</wp:posOffset>
                </wp:positionV>
                <wp:extent cx="160020" cy="135255"/>
                <wp:effectExtent l="0" t="0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35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250DD" w:rsidRDefault="000250DD" w:rsidP="00007A1C">
                            <w:pPr>
                              <w:spacing w:before="16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8.15pt;margin-top:35.85pt;width:12.6pt;height:10.6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" filled="f" stroked="f">
                <v:textbox style="layout-flow:vertical" inset="0,0,0,0">
                  <w:txbxContent>
                    <w:p w:rsidR="000250DD" w:rsidRDefault="000250DD" w:rsidP="00007A1C">
                      <w:pPr>
                        <w:spacing w:before="16"/>
                        <w:ind w:left="20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358140</wp:posOffset>
                </wp:positionH>
                <wp:positionV relativeFrom="page">
                  <wp:posOffset>2990215</wp:posOffset>
                </wp:positionV>
                <wp:extent cx="158750" cy="1525905"/>
                <wp:effectExtent l="0" t="0" r="0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52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250DD" w:rsidRDefault="000250DD" w:rsidP="00FD212A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28.2pt;margin-top:235.45pt;width:12.5pt;height:120.1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" filled="f" stroked="f">
                <v:textbox style="layout-flow:vertical" inset="0,0,0,0">
                  <w:txbxContent>
                    <w:p w:rsidR="000250DD" w:rsidRDefault="000250DD" w:rsidP="00FD212A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bookmarkStart w:id="0" w:name="_TOC_250005"/>
      <w:r w:rsidR="00007A1C" w:rsidRPr="002442BD">
        <w:rPr>
          <w:rFonts w:ascii="Times New Roman" w:hAnsi="Times New Roman" w:cs="Times New Roman"/>
          <w:b/>
          <w:sz w:val="24"/>
          <w:szCs w:val="24"/>
        </w:rPr>
        <w:t>Модуль</w:t>
      </w:r>
      <w:r w:rsidR="00007A1C" w:rsidRPr="002442BD">
        <w:rPr>
          <w:rFonts w:ascii="Times New Roman" w:hAnsi="Times New Roman" w:cs="Times New Roman"/>
          <w:b/>
          <w:spacing w:val="35"/>
          <w:sz w:val="24"/>
          <w:szCs w:val="24"/>
        </w:rPr>
        <w:t xml:space="preserve"> </w:t>
      </w:r>
      <w:r w:rsidR="00007A1C" w:rsidRPr="002442BD">
        <w:rPr>
          <w:rFonts w:ascii="Times New Roman" w:hAnsi="Times New Roman" w:cs="Times New Roman"/>
          <w:b/>
          <w:sz w:val="24"/>
          <w:szCs w:val="24"/>
        </w:rPr>
        <w:t>№</w:t>
      </w:r>
      <w:r w:rsidR="00007A1C" w:rsidRPr="002442BD">
        <w:rPr>
          <w:rFonts w:ascii="Times New Roman" w:hAnsi="Times New Roman" w:cs="Times New Roman"/>
          <w:b/>
          <w:spacing w:val="35"/>
          <w:sz w:val="24"/>
          <w:szCs w:val="24"/>
        </w:rPr>
        <w:t xml:space="preserve"> </w:t>
      </w:r>
      <w:r w:rsidR="00007A1C" w:rsidRPr="002442BD">
        <w:rPr>
          <w:rFonts w:ascii="Times New Roman" w:hAnsi="Times New Roman" w:cs="Times New Roman"/>
          <w:b/>
          <w:sz w:val="24"/>
          <w:szCs w:val="24"/>
        </w:rPr>
        <w:t>1</w:t>
      </w:r>
      <w:r w:rsidR="00007A1C" w:rsidRPr="002442BD">
        <w:rPr>
          <w:rFonts w:ascii="Times New Roman" w:hAnsi="Times New Roman" w:cs="Times New Roman"/>
          <w:b/>
          <w:spacing w:val="36"/>
          <w:sz w:val="24"/>
          <w:szCs w:val="24"/>
        </w:rPr>
        <w:t xml:space="preserve"> </w:t>
      </w:r>
      <w:r w:rsidR="00007A1C" w:rsidRPr="002442BD">
        <w:rPr>
          <w:rFonts w:ascii="Times New Roman" w:hAnsi="Times New Roman" w:cs="Times New Roman"/>
          <w:b/>
          <w:sz w:val="24"/>
          <w:szCs w:val="24"/>
        </w:rPr>
        <w:t>«Музыка</w:t>
      </w:r>
      <w:r w:rsidR="00007A1C" w:rsidRPr="002442BD">
        <w:rPr>
          <w:rFonts w:ascii="Times New Roman" w:hAnsi="Times New Roman" w:cs="Times New Roman"/>
          <w:b/>
          <w:spacing w:val="35"/>
          <w:sz w:val="24"/>
          <w:szCs w:val="24"/>
        </w:rPr>
        <w:t xml:space="preserve"> </w:t>
      </w:r>
      <w:r w:rsidR="00007A1C" w:rsidRPr="002442BD">
        <w:rPr>
          <w:rFonts w:ascii="Times New Roman" w:hAnsi="Times New Roman" w:cs="Times New Roman"/>
          <w:b/>
          <w:sz w:val="24"/>
          <w:szCs w:val="24"/>
        </w:rPr>
        <w:t>моего</w:t>
      </w:r>
      <w:r w:rsidR="00007A1C" w:rsidRPr="002442BD">
        <w:rPr>
          <w:rFonts w:ascii="Times New Roman" w:hAnsi="Times New Roman" w:cs="Times New Roman"/>
          <w:b/>
          <w:spacing w:val="36"/>
          <w:sz w:val="24"/>
          <w:szCs w:val="24"/>
        </w:rPr>
        <w:t xml:space="preserve"> </w:t>
      </w:r>
      <w:bookmarkEnd w:id="0"/>
      <w:r w:rsidR="00007A1C" w:rsidRPr="002442BD">
        <w:rPr>
          <w:rFonts w:ascii="Times New Roman" w:hAnsi="Times New Roman" w:cs="Times New Roman"/>
          <w:b/>
          <w:sz w:val="24"/>
          <w:szCs w:val="24"/>
        </w:rPr>
        <w:t>края»</w:t>
      </w:r>
    </w:p>
    <w:p w:rsidR="00DD11A3" w:rsidRPr="002442BD" w:rsidRDefault="00007A1C" w:rsidP="00007A1C">
      <w:pPr>
        <w:tabs>
          <w:tab w:val="left" w:pos="628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442BD">
        <w:rPr>
          <w:rFonts w:ascii="Times New Roman" w:hAnsi="Times New Roman" w:cs="Times New Roman"/>
          <w:i/>
          <w:sz w:val="24"/>
          <w:szCs w:val="24"/>
        </w:rPr>
        <w:t>Фольклор</w:t>
      </w:r>
      <w:r w:rsidRPr="002442BD">
        <w:rPr>
          <w:rFonts w:ascii="Times New Roman" w:hAnsi="Times New Roman" w:cs="Times New Roman"/>
          <w:i/>
          <w:spacing w:val="28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i/>
          <w:sz w:val="24"/>
          <w:szCs w:val="24"/>
        </w:rPr>
        <w:t>—</w:t>
      </w:r>
      <w:r w:rsidRPr="002442BD">
        <w:rPr>
          <w:rFonts w:ascii="Times New Roman" w:hAnsi="Times New Roman" w:cs="Times New Roman"/>
          <w:i/>
          <w:spacing w:val="-49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i/>
          <w:sz w:val="24"/>
          <w:szCs w:val="24"/>
        </w:rPr>
        <w:t>народное</w:t>
      </w:r>
      <w:r w:rsidRPr="002442BD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i/>
          <w:sz w:val="24"/>
          <w:szCs w:val="24"/>
        </w:rPr>
        <w:t>творчество</w:t>
      </w:r>
    </w:p>
    <w:p w:rsidR="00007A1C" w:rsidRPr="002442BD" w:rsidRDefault="00007A1C" w:rsidP="00007A1C">
      <w:pPr>
        <w:pStyle w:val="TableParagraph"/>
        <w:ind w:left="0"/>
        <w:rPr>
          <w:sz w:val="24"/>
          <w:szCs w:val="24"/>
        </w:rPr>
      </w:pPr>
      <w:r w:rsidRPr="002442BD">
        <w:rPr>
          <w:sz w:val="24"/>
          <w:szCs w:val="24"/>
        </w:rPr>
        <w:t>Традиционная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музыка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—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отражение</w:t>
      </w:r>
      <w:r w:rsidRPr="002442BD">
        <w:rPr>
          <w:spacing w:val="-49"/>
          <w:sz w:val="24"/>
          <w:szCs w:val="24"/>
        </w:rPr>
        <w:t xml:space="preserve"> </w:t>
      </w:r>
      <w:r w:rsidRPr="002442BD">
        <w:rPr>
          <w:sz w:val="24"/>
          <w:szCs w:val="24"/>
        </w:rPr>
        <w:t>жизни</w:t>
      </w:r>
      <w:r w:rsidRPr="002442BD">
        <w:rPr>
          <w:spacing w:val="38"/>
          <w:sz w:val="24"/>
          <w:szCs w:val="24"/>
        </w:rPr>
        <w:t xml:space="preserve"> </w:t>
      </w:r>
      <w:r w:rsidRPr="002442BD">
        <w:rPr>
          <w:sz w:val="24"/>
          <w:szCs w:val="24"/>
        </w:rPr>
        <w:t>народа</w:t>
      </w:r>
      <w:r w:rsidRPr="002442BD">
        <w:rPr>
          <w:spacing w:val="-18"/>
          <w:sz w:val="24"/>
          <w:szCs w:val="24"/>
        </w:rPr>
        <w:t xml:space="preserve"> </w:t>
      </w:r>
      <w:r w:rsidRPr="002442BD">
        <w:rPr>
          <w:sz w:val="24"/>
          <w:szCs w:val="24"/>
        </w:rPr>
        <w:t>.</w:t>
      </w:r>
    </w:p>
    <w:p w:rsidR="00007A1C" w:rsidRPr="002442BD" w:rsidRDefault="00007A1C" w:rsidP="00007A1C">
      <w:pPr>
        <w:tabs>
          <w:tab w:val="left" w:pos="628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442BD">
        <w:rPr>
          <w:rFonts w:ascii="Times New Roman" w:hAnsi="Times New Roman" w:cs="Times New Roman"/>
          <w:sz w:val="24"/>
          <w:szCs w:val="24"/>
        </w:rPr>
        <w:t>Жанры детского и</w:t>
      </w:r>
      <w:r w:rsidRPr="00244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игрового фольклора</w:t>
      </w:r>
      <w:r w:rsidRPr="00244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(игры,</w:t>
      </w:r>
      <w:r w:rsidRPr="00244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пляски,</w:t>
      </w:r>
      <w:r w:rsidRPr="00244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хороводы</w:t>
      </w:r>
      <w:r w:rsidRPr="002442BD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и</w:t>
      </w:r>
      <w:r w:rsidRPr="002442BD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др</w:t>
      </w:r>
      <w:r w:rsidRPr="002442B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.)</w:t>
      </w:r>
    </w:p>
    <w:p w:rsidR="00007A1C" w:rsidRPr="002442BD" w:rsidRDefault="00007A1C" w:rsidP="00007A1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442BD">
        <w:rPr>
          <w:rFonts w:ascii="Times New Roman" w:hAnsi="Times New Roman" w:cs="Times New Roman"/>
          <w:i/>
          <w:sz w:val="24"/>
          <w:szCs w:val="24"/>
        </w:rPr>
        <w:t>Календарный фольклор</w:t>
      </w:r>
    </w:p>
    <w:p w:rsidR="00007A1C" w:rsidRPr="002442BD" w:rsidRDefault="00007A1C" w:rsidP="00007A1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442BD">
        <w:rPr>
          <w:rFonts w:ascii="Times New Roman" w:hAnsi="Times New Roman" w:cs="Times New Roman"/>
          <w:sz w:val="24"/>
          <w:szCs w:val="24"/>
        </w:rPr>
        <w:t>Календарные обряды, традиционные для данной местности (осенние, зимние, весенние —</w:t>
      </w:r>
    </w:p>
    <w:p w:rsidR="00007A1C" w:rsidRPr="002442BD" w:rsidRDefault="00007A1C" w:rsidP="00007A1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442BD">
        <w:rPr>
          <w:rFonts w:ascii="Times New Roman" w:hAnsi="Times New Roman" w:cs="Times New Roman"/>
          <w:sz w:val="24"/>
          <w:szCs w:val="24"/>
        </w:rPr>
        <w:t>на выбор учителя)</w:t>
      </w:r>
    </w:p>
    <w:p w:rsidR="00ED5CE3" w:rsidRPr="002442BD" w:rsidRDefault="009B2AFC" w:rsidP="009B2AF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442BD">
        <w:rPr>
          <w:rFonts w:ascii="Times New Roman" w:hAnsi="Times New Roman" w:cs="Times New Roman"/>
          <w:i/>
          <w:sz w:val="24"/>
          <w:szCs w:val="24"/>
        </w:rPr>
        <w:t>Семейный фольклор</w:t>
      </w:r>
    </w:p>
    <w:p w:rsidR="009B2AFC" w:rsidRPr="002442BD" w:rsidRDefault="009B2AFC" w:rsidP="009B2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42BD">
        <w:rPr>
          <w:rFonts w:ascii="Times New Roman" w:hAnsi="Times New Roman" w:cs="Times New Roman"/>
          <w:sz w:val="24"/>
          <w:szCs w:val="24"/>
        </w:rPr>
        <w:t>Фольклорные жанры, связанные с жизнью человека: свадебный обряд, рекрутские песни, плачи-причитания</w:t>
      </w:r>
    </w:p>
    <w:p w:rsidR="009B2AFC" w:rsidRPr="002442BD" w:rsidRDefault="009B2AFC" w:rsidP="009B2AF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442BD">
        <w:rPr>
          <w:rFonts w:ascii="Times New Roman" w:hAnsi="Times New Roman" w:cs="Times New Roman"/>
          <w:i/>
          <w:sz w:val="24"/>
          <w:szCs w:val="24"/>
        </w:rPr>
        <w:t>Наш край сегодня</w:t>
      </w:r>
    </w:p>
    <w:p w:rsidR="009B2AFC" w:rsidRPr="002442BD" w:rsidRDefault="009B2AFC" w:rsidP="009B2AFC">
      <w:pPr>
        <w:pStyle w:val="TableParagraph"/>
        <w:ind w:left="0"/>
        <w:rPr>
          <w:sz w:val="24"/>
          <w:szCs w:val="24"/>
        </w:rPr>
      </w:pPr>
      <w:r w:rsidRPr="002442BD">
        <w:rPr>
          <w:sz w:val="24"/>
          <w:szCs w:val="24"/>
        </w:rPr>
        <w:t>Современная музыкальная культура родного края .</w:t>
      </w:r>
    </w:p>
    <w:p w:rsidR="009B2AFC" w:rsidRPr="002442BD" w:rsidRDefault="009B2AFC" w:rsidP="009B2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42BD">
        <w:rPr>
          <w:rFonts w:ascii="Times New Roman" w:hAnsi="Times New Roman" w:cs="Times New Roman"/>
          <w:sz w:val="24"/>
          <w:szCs w:val="24"/>
        </w:rPr>
        <w:t>Гимн республики, города (при нали</w:t>
      </w:r>
      <w:r w:rsidR="00B3530F" w:rsidRPr="002442BD">
        <w:rPr>
          <w:rFonts w:ascii="Times New Roman" w:hAnsi="Times New Roman" w:cs="Times New Roman"/>
          <w:sz w:val="24"/>
          <w:szCs w:val="24"/>
        </w:rPr>
        <w:t>чии)</w:t>
      </w:r>
      <w:r w:rsidRPr="002442BD">
        <w:rPr>
          <w:rFonts w:ascii="Times New Roman" w:hAnsi="Times New Roman" w:cs="Times New Roman"/>
          <w:sz w:val="24"/>
          <w:szCs w:val="24"/>
        </w:rPr>
        <w:t xml:space="preserve">. Земляки — композиторы, исполнители, деятели </w:t>
      </w:r>
      <w:r w:rsidR="00B3530F" w:rsidRPr="002442BD">
        <w:rPr>
          <w:rFonts w:ascii="Times New Roman" w:hAnsi="Times New Roman" w:cs="Times New Roman"/>
          <w:sz w:val="24"/>
          <w:szCs w:val="24"/>
        </w:rPr>
        <w:t>культуры</w:t>
      </w:r>
      <w:r w:rsidRPr="002442BD">
        <w:rPr>
          <w:rFonts w:ascii="Times New Roman" w:hAnsi="Times New Roman" w:cs="Times New Roman"/>
          <w:sz w:val="24"/>
          <w:szCs w:val="24"/>
        </w:rPr>
        <w:t>. Театр, филармония, консерватория</w:t>
      </w:r>
    </w:p>
    <w:p w:rsidR="00B3530F" w:rsidRPr="002442BD" w:rsidRDefault="00B3530F" w:rsidP="009B2A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442BD">
        <w:rPr>
          <w:rFonts w:ascii="Times New Roman" w:hAnsi="Times New Roman" w:cs="Times New Roman"/>
          <w:b/>
          <w:sz w:val="24"/>
          <w:szCs w:val="24"/>
        </w:rPr>
        <w:t>Модуль</w:t>
      </w:r>
      <w:r w:rsidRPr="002442BD">
        <w:rPr>
          <w:rFonts w:ascii="Times New Roman" w:hAnsi="Times New Roman" w:cs="Times New Roman"/>
          <w:b/>
          <w:spacing w:val="28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b/>
          <w:sz w:val="24"/>
          <w:szCs w:val="24"/>
        </w:rPr>
        <w:t>№</w:t>
      </w:r>
      <w:r w:rsidRPr="002442BD">
        <w:rPr>
          <w:rFonts w:ascii="Times New Roman" w:hAnsi="Times New Roman" w:cs="Times New Roman"/>
          <w:b/>
          <w:spacing w:val="28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b/>
          <w:sz w:val="24"/>
          <w:szCs w:val="24"/>
        </w:rPr>
        <w:t>2</w:t>
      </w:r>
      <w:r w:rsidRPr="002442BD">
        <w:rPr>
          <w:rFonts w:ascii="Times New Roman" w:hAnsi="Times New Roman" w:cs="Times New Roman"/>
          <w:b/>
          <w:spacing w:val="29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b/>
          <w:sz w:val="24"/>
          <w:szCs w:val="24"/>
        </w:rPr>
        <w:t>«Народное</w:t>
      </w:r>
      <w:r w:rsidRPr="002442BD">
        <w:rPr>
          <w:rFonts w:ascii="Times New Roman" w:hAnsi="Times New Roman" w:cs="Times New Roman"/>
          <w:b/>
          <w:spacing w:val="28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b/>
          <w:sz w:val="24"/>
          <w:szCs w:val="24"/>
        </w:rPr>
        <w:t>музыкальное</w:t>
      </w:r>
      <w:r w:rsidRPr="002442BD">
        <w:rPr>
          <w:rFonts w:ascii="Times New Roman" w:hAnsi="Times New Roman" w:cs="Times New Roman"/>
          <w:b/>
          <w:spacing w:val="28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b/>
          <w:sz w:val="24"/>
          <w:szCs w:val="24"/>
        </w:rPr>
        <w:t>творчество</w:t>
      </w:r>
      <w:r w:rsidRPr="002442BD">
        <w:rPr>
          <w:rFonts w:ascii="Times New Roman" w:hAnsi="Times New Roman" w:cs="Times New Roman"/>
          <w:b/>
          <w:spacing w:val="29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b/>
          <w:sz w:val="24"/>
          <w:szCs w:val="24"/>
        </w:rPr>
        <w:t>России»</w:t>
      </w:r>
    </w:p>
    <w:p w:rsidR="00B3530F" w:rsidRPr="002442BD" w:rsidRDefault="00B3530F" w:rsidP="00B3530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442BD">
        <w:rPr>
          <w:rFonts w:ascii="Times New Roman" w:hAnsi="Times New Roman" w:cs="Times New Roman"/>
          <w:i/>
          <w:sz w:val="24"/>
          <w:szCs w:val="24"/>
        </w:rPr>
        <w:t>Россия – наш общий дом</w:t>
      </w:r>
    </w:p>
    <w:p w:rsidR="00B3530F" w:rsidRPr="002442BD" w:rsidRDefault="00B3530F" w:rsidP="00B3530F">
      <w:pPr>
        <w:pStyle w:val="TableParagraph"/>
        <w:ind w:left="0"/>
        <w:rPr>
          <w:sz w:val="24"/>
          <w:szCs w:val="24"/>
        </w:rPr>
      </w:pPr>
      <w:r w:rsidRPr="002442BD">
        <w:rPr>
          <w:sz w:val="24"/>
          <w:szCs w:val="24"/>
        </w:rPr>
        <w:t>Богатство</w:t>
      </w:r>
      <w:r w:rsidRPr="002442BD">
        <w:rPr>
          <w:spacing w:val="38"/>
          <w:sz w:val="24"/>
          <w:szCs w:val="24"/>
        </w:rPr>
        <w:t xml:space="preserve"> </w:t>
      </w:r>
      <w:r w:rsidRPr="002442BD">
        <w:rPr>
          <w:sz w:val="24"/>
          <w:szCs w:val="24"/>
        </w:rPr>
        <w:t>и</w:t>
      </w:r>
      <w:r w:rsidRPr="002442BD">
        <w:rPr>
          <w:spacing w:val="38"/>
          <w:sz w:val="24"/>
          <w:szCs w:val="24"/>
        </w:rPr>
        <w:t xml:space="preserve"> </w:t>
      </w:r>
      <w:r w:rsidRPr="002442BD">
        <w:rPr>
          <w:sz w:val="24"/>
          <w:szCs w:val="24"/>
        </w:rPr>
        <w:t>разнообразие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фольклорных</w:t>
      </w:r>
      <w:r w:rsidRPr="002442BD">
        <w:rPr>
          <w:spacing w:val="6"/>
          <w:sz w:val="24"/>
          <w:szCs w:val="24"/>
        </w:rPr>
        <w:t xml:space="preserve"> </w:t>
      </w:r>
      <w:r w:rsidRPr="002442BD">
        <w:rPr>
          <w:sz w:val="24"/>
          <w:szCs w:val="24"/>
        </w:rPr>
        <w:t>традиций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народов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нашей</w:t>
      </w:r>
      <w:r w:rsidRPr="002442BD">
        <w:rPr>
          <w:spacing w:val="36"/>
          <w:sz w:val="24"/>
          <w:szCs w:val="24"/>
        </w:rPr>
        <w:t xml:space="preserve"> </w:t>
      </w:r>
      <w:r w:rsidRPr="002442BD">
        <w:rPr>
          <w:sz w:val="24"/>
          <w:szCs w:val="24"/>
        </w:rPr>
        <w:t>страны</w:t>
      </w:r>
      <w:r w:rsidRPr="002442BD">
        <w:rPr>
          <w:spacing w:val="-19"/>
          <w:sz w:val="24"/>
          <w:szCs w:val="24"/>
        </w:rPr>
        <w:t xml:space="preserve"> </w:t>
      </w:r>
      <w:r w:rsidRPr="002442BD">
        <w:rPr>
          <w:sz w:val="24"/>
          <w:szCs w:val="24"/>
        </w:rPr>
        <w:t>.</w:t>
      </w:r>
    </w:p>
    <w:p w:rsidR="00B3530F" w:rsidRPr="002442BD" w:rsidRDefault="00B3530F" w:rsidP="00B353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42BD">
        <w:rPr>
          <w:rFonts w:ascii="Times New Roman" w:hAnsi="Times New Roman" w:cs="Times New Roman"/>
          <w:sz w:val="24"/>
          <w:szCs w:val="24"/>
        </w:rPr>
        <w:t>Музыка</w:t>
      </w:r>
      <w:r w:rsidRPr="00244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наших</w:t>
      </w:r>
      <w:r w:rsidRPr="00244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соседей,</w:t>
      </w:r>
      <w:r w:rsidRPr="00244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музыка</w:t>
      </w:r>
      <w:r w:rsidRPr="002442BD">
        <w:rPr>
          <w:rFonts w:ascii="Times New Roman" w:hAnsi="Times New Roman" w:cs="Times New Roman"/>
          <w:spacing w:val="-5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других</w:t>
      </w:r>
      <w:r w:rsidRPr="002442BD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регионов</w:t>
      </w:r>
    </w:p>
    <w:p w:rsidR="00B3530F" w:rsidRPr="002442BD" w:rsidRDefault="00B3530F" w:rsidP="00B3530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442BD">
        <w:rPr>
          <w:rFonts w:ascii="Times New Roman" w:hAnsi="Times New Roman" w:cs="Times New Roman"/>
          <w:i/>
          <w:sz w:val="24"/>
          <w:szCs w:val="24"/>
        </w:rPr>
        <w:t>Фольклорные жанры</w:t>
      </w:r>
    </w:p>
    <w:p w:rsidR="00B3530F" w:rsidRPr="002442BD" w:rsidRDefault="00B3530F" w:rsidP="00B353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42BD">
        <w:rPr>
          <w:rFonts w:ascii="Times New Roman" w:hAnsi="Times New Roman" w:cs="Times New Roman"/>
          <w:sz w:val="24"/>
          <w:szCs w:val="24"/>
        </w:rPr>
        <w:t>Общее</w:t>
      </w:r>
      <w:r w:rsidRPr="00244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и</w:t>
      </w:r>
      <w:r w:rsidRPr="00244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особенное</w:t>
      </w:r>
      <w:r w:rsidRPr="00244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в</w:t>
      </w:r>
      <w:r w:rsidRPr="00244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фольклоре</w:t>
      </w:r>
      <w:r w:rsidRPr="00244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народов</w:t>
      </w:r>
      <w:r w:rsidRPr="00244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России:</w:t>
      </w:r>
      <w:r w:rsidRPr="00244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лирика,</w:t>
      </w:r>
      <w:r w:rsidRPr="002442BD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эпос,</w:t>
      </w:r>
      <w:r w:rsidRPr="002442BD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танец</w:t>
      </w:r>
    </w:p>
    <w:p w:rsidR="00B3530F" w:rsidRDefault="00B3530F" w:rsidP="00B3530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442BD">
        <w:rPr>
          <w:rFonts w:ascii="Times New Roman" w:hAnsi="Times New Roman" w:cs="Times New Roman"/>
          <w:i/>
          <w:sz w:val="24"/>
          <w:szCs w:val="24"/>
        </w:rPr>
        <w:t>Фольклор</w:t>
      </w:r>
      <w:r w:rsidRPr="002442BD">
        <w:rPr>
          <w:rFonts w:ascii="Times New Roman" w:hAnsi="Times New Roman" w:cs="Times New Roman"/>
          <w:i/>
          <w:spacing w:val="-49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i/>
          <w:sz w:val="24"/>
          <w:szCs w:val="24"/>
        </w:rPr>
        <w:t>в</w:t>
      </w:r>
      <w:r w:rsidRPr="002442BD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i/>
          <w:sz w:val="24"/>
          <w:szCs w:val="24"/>
        </w:rPr>
        <w:t>творчестве</w:t>
      </w:r>
      <w:r w:rsidRPr="002442BD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i/>
          <w:sz w:val="24"/>
          <w:szCs w:val="24"/>
        </w:rPr>
        <w:t>профессиональных</w:t>
      </w:r>
      <w:r w:rsidRPr="002442BD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i/>
          <w:sz w:val="24"/>
          <w:szCs w:val="24"/>
        </w:rPr>
        <w:t>композиторов</w:t>
      </w:r>
    </w:p>
    <w:p w:rsidR="001748E8" w:rsidRPr="002442BD" w:rsidRDefault="001748E8" w:rsidP="001748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</w:p>
    <w:p w:rsidR="001748E8" w:rsidRPr="002442BD" w:rsidRDefault="001748E8" w:rsidP="001748E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3530F" w:rsidRDefault="00B3530F" w:rsidP="00B353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42BD">
        <w:rPr>
          <w:rFonts w:ascii="Times New Roman" w:hAnsi="Times New Roman" w:cs="Times New Roman"/>
          <w:sz w:val="24"/>
          <w:szCs w:val="24"/>
        </w:rPr>
        <w:t>Народные</w:t>
      </w:r>
      <w:r w:rsidRPr="00244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истоки</w:t>
      </w:r>
      <w:r w:rsidRPr="002442BD">
        <w:rPr>
          <w:rFonts w:ascii="Times New Roman" w:hAnsi="Times New Roman" w:cs="Times New Roman"/>
          <w:spacing w:val="-49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композиторского</w:t>
      </w:r>
      <w:r w:rsidRPr="00244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творчества:</w:t>
      </w:r>
      <w:r w:rsidRPr="002442BD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обработки</w:t>
      </w:r>
      <w:r w:rsidRPr="00244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фольклора,</w:t>
      </w:r>
      <w:r w:rsidRPr="00244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цитаты;</w:t>
      </w:r>
      <w:r w:rsidRPr="00244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картины</w:t>
      </w:r>
      <w:r w:rsidRPr="00244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родной</w:t>
      </w:r>
      <w:r w:rsidRPr="002442BD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природы</w:t>
      </w:r>
      <w:r w:rsidRPr="002442BD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и</w:t>
      </w:r>
      <w:r w:rsidRPr="002442BD">
        <w:rPr>
          <w:rFonts w:ascii="Times New Roman" w:hAnsi="Times New Roman" w:cs="Times New Roman"/>
          <w:spacing w:val="-49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отражение</w:t>
      </w:r>
      <w:r w:rsidRPr="00244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типичных</w:t>
      </w:r>
      <w:r w:rsidRPr="00244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образов,</w:t>
      </w:r>
      <w:r w:rsidRPr="00244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характеров,</w:t>
      </w:r>
      <w:r w:rsidRPr="00244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важных</w:t>
      </w:r>
      <w:r w:rsidRPr="002442BD">
        <w:rPr>
          <w:rFonts w:ascii="Times New Roman" w:hAnsi="Times New Roman" w:cs="Times New Roman"/>
          <w:spacing w:val="-49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исторических</w:t>
      </w:r>
      <w:r w:rsidRPr="002442BD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событий</w:t>
      </w:r>
      <w:r w:rsidRPr="002442BD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. Внутреннее</w:t>
      </w:r>
      <w:r w:rsidRPr="002442BD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родство</w:t>
      </w:r>
      <w:r w:rsidRPr="002442BD">
        <w:rPr>
          <w:rFonts w:ascii="Times New Roman" w:hAnsi="Times New Roman" w:cs="Times New Roman"/>
          <w:spacing w:val="-49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композиторского</w:t>
      </w:r>
      <w:r w:rsidRPr="00244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и</w:t>
      </w:r>
      <w:r w:rsidRPr="00244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народного</w:t>
      </w:r>
      <w:r w:rsidRPr="00244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творчества</w:t>
      </w:r>
      <w:r w:rsidRPr="00244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на</w:t>
      </w:r>
      <w:r w:rsidRPr="00244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интонационном</w:t>
      </w:r>
      <w:r w:rsidRPr="002442BD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уровне</w:t>
      </w:r>
    </w:p>
    <w:p w:rsidR="00FD6759" w:rsidRPr="002442BD" w:rsidRDefault="00FD6759" w:rsidP="00FD675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442BD">
        <w:rPr>
          <w:rFonts w:ascii="Times New Roman" w:hAnsi="Times New Roman" w:cs="Times New Roman"/>
          <w:i/>
          <w:sz w:val="24"/>
          <w:szCs w:val="24"/>
        </w:rPr>
        <w:t>На рубежах культур</w:t>
      </w:r>
    </w:p>
    <w:p w:rsidR="00FD6759" w:rsidRPr="002442BD" w:rsidRDefault="00FD6759" w:rsidP="00FD6759">
      <w:pPr>
        <w:pStyle w:val="TableParagraph"/>
        <w:ind w:left="0"/>
        <w:rPr>
          <w:sz w:val="24"/>
          <w:szCs w:val="24"/>
        </w:rPr>
      </w:pPr>
      <w:r w:rsidRPr="002442BD">
        <w:rPr>
          <w:sz w:val="24"/>
          <w:szCs w:val="24"/>
        </w:rPr>
        <w:t>Взаимное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влияние</w:t>
      </w:r>
      <w:r w:rsidRPr="002442BD">
        <w:rPr>
          <w:spacing w:val="-49"/>
          <w:sz w:val="24"/>
          <w:szCs w:val="24"/>
        </w:rPr>
        <w:t xml:space="preserve"> </w:t>
      </w:r>
      <w:r w:rsidRPr="002442BD">
        <w:rPr>
          <w:sz w:val="24"/>
          <w:szCs w:val="24"/>
        </w:rPr>
        <w:t>фольклорных</w:t>
      </w:r>
      <w:r w:rsidRPr="002442BD">
        <w:rPr>
          <w:spacing w:val="15"/>
          <w:sz w:val="24"/>
          <w:szCs w:val="24"/>
        </w:rPr>
        <w:t xml:space="preserve"> </w:t>
      </w:r>
      <w:r w:rsidRPr="002442BD">
        <w:rPr>
          <w:sz w:val="24"/>
          <w:szCs w:val="24"/>
        </w:rPr>
        <w:t>традиций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друг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на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друга</w:t>
      </w:r>
      <w:r w:rsidRPr="002442BD">
        <w:rPr>
          <w:spacing w:val="-18"/>
          <w:sz w:val="24"/>
          <w:szCs w:val="24"/>
        </w:rPr>
        <w:t xml:space="preserve"> </w:t>
      </w:r>
      <w:r w:rsidRPr="002442BD">
        <w:rPr>
          <w:sz w:val="24"/>
          <w:szCs w:val="24"/>
        </w:rPr>
        <w:t>.</w:t>
      </w:r>
    </w:p>
    <w:p w:rsidR="00FD6759" w:rsidRPr="002442BD" w:rsidRDefault="00FD6759" w:rsidP="00FD6759">
      <w:pPr>
        <w:pStyle w:val="TableParagraph"/>
        <w:ind w:left="0"/>
        <w:rPr>
          <w:sz w:val="24"/>
          <w:szCs w:val="24"/>
        </w:rPr>
      </w:pPr>
      <w:r w:rsidRPr="002442BD">
        <w:rPr>
          <w:sz w:val="24"/>
          <w:szCs w:val="24"/>
        </w:rPr>
        <w:t>Этнографические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экспедиции</w:t>
      </w:r>
      <w:r w:rsidRPr="002442BD">
        <w:rPr>
          <w:spacing w:val="21"/>
          <w:sz w:val="24"/>
          <w:szCs w:val="24"/>
        </w:rPr>
        <w:t xml:space="preserve"> </w:t>
      </w:r>
      <w:r w:rsidRPr="002442BD">
        <w:rPr>
          <w:sz w:val="24"/>
          <w:szCs w:val="24"/>
        </w:rPr>
        <w:t>и</w:t>
      </w:r>
      <w:r w:rsidRPr="002442BD">
        <w:rPr>
          <w:spacing w:val="21"/>
          <w:sz w:val="24"/>
          <w:szCs w:val="24"/>
        </w:rPr>
        <w:t xml:space="preserve"> </w:t>
      </w:r>
      <w:r w:rsidRPr="002442BD">
        <w:rPr>
          <w:sz w:val="24"/>
          <w:szCs w:val="24"/>
        </w:rPr>
        <w:t>фестивали</w:t>
      </w:r>
      <w:r w:rsidRPr="002442BD">
        <w:rPr>
          <w:spacing w:val="-16"/>
          <w:sz w:val="24"/>
          <w:szCs w:val="24"/>
        </w:rPr>
        <w:t xml:space="preserve"> </w:t>
      </w:r>
      <w:r w:rsidRPr="002442BD">
        <w:rPr>
          <w:sz w:val="24"/>
          <w:szCs w:val="24"/>
        </w:rPr>
        <w:t>.</w:t>
      </w:r>
    </w:p>
    <w:p w:rsidR="00FD6759" w:rsidRPr="002442BD" w:rsidRDefault="00FD6759" w:rsidP="00FD67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42BD">
        <w:rPr>
          <w:rFonts w:ascii="Times New Roman" w:hAnsi="Times New Roman" w:cs="Times New Roman"/>
          <w:sz w:val="24"/>
          <w:szCs w:val="24"/>
        </w:rPr>
        <w:t>Современная</w:t>
      </w:r>
      <w:r w:rsidRPr="00244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жизнь</w:t>
      </w:r>
      <w:r w:rsidRPr="002442BD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фольклора</w:t>
      </w:r>
    </w:p>
    <w:p w:rsidR="00FD6759" w:rsidRPr="002442BD" w:rsidRDefault="00FD6759" w:rsidP="00FD675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442BD">
        <w:rPr>
          <w:rFonts w:ascii="Times New Roman" w:hAnsi="Times New Roman" w:cs="Times New Roman"/>
          <w:b/>
          <w:sz w:val="24"/>
          <w:szCs w:val="24"/>
        </w:rPr>
        <w:lastRenderedPageBreak/>
        <w:t>Модуль № 3 «Музыка народов мира»</w:t>
      </w:r>
    </w:p>
    <w:p w:rsidR="00FD6759" w:rsidRPr="002442BD" w:rsidRDefault="00FD6759" w:rsidP="00FD675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442BD">
        <w:rPr>
          <w:rFonts w:ascii="Times New Roman" w:hAnsi="Times New Roman" w:cs="Times New Roman"/>
          <w:i/>
          <w:sz w:val="24"/>
          <w:szCs w:val="24"/>
        </w:rPr>
        <w:t>Музыка – древнейший язык человечества</w:t>
      </w:r>
    </w:p>
    <w:p w:rsidR="00FD6759" w:rsidRPr="002442BD" w:rsidRDefault="00FD6759" w:rsidP="00FD6759">
      <w:pPr>
        <w:pStyle w:val="TableParagraph"/>
        <w:ind w:left="0"/>
        <w:rPr>
          <w:sz w:val="24"/>
          <w:szCs w:val="24"/>
        </w:rPr>
      </w:pPr>
      <w:r w:rsidRPr="002442BD">
        <w:rPr>
          <w:sz w:val="24"/>
          <w:szCs w:val="24"/>
        </w:rPr>
        <w:t>Археологические находки,  легенды и сказания о музыке древних .</w:t>
      </w:r>
    </w:p>
    <w:p w:rsidR="00FD6759" w:rsidRPr="002442BD" w:rsidRDefault="00FD6759" w:rsidP="00FD67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42BD">
        <w:rPr>
          <w:rFonts w:ascii="Times New Roman" w:hAnsi="Times New Roman" w:cs="Times New Roman"/>
          <w:sz w:val="24"/>
          <w:szCs w:val="24"/>
        </w:rPr>
        <w:t>Древняя Греция — колыбель европейской культуры (театр, хор, оркестр, лады, учение о гармонии и др .)</w:t>
      </w:r>
    </w:p>
    <w:p w:rsidR="00FD6759" w:rsidRPr="002442BD" w:rsidRDefault="00FD6759" w:rsidP="00FD675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442BD">
        <w:rPr>
          <w:rFonts w:ascii="Times New Roman" w:hAnsi="Times New Roman" w:cs="Times New Roman"/>
          <w:i/>
          <w:sz w:val="24"/>
          <w:szCs w:val="24"/>
        </w:rPr>
        <w:t>Музыкальный фольклор народов Европы</w:t>
      </w:r>
    </w:p>
    <w:p w:rsidR="00FD6759" w:rsidRPr="002442BD" w:rsidRDefault="00FD6759" w:rsidP="00FD67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42BD">
        <w:rPr>
          <w:rFonts w:ascii="Times New Roman" w:hAnsi="Times New Roman" w:cs="Times New Roman"/>
          <w:sz w:val="24"/>
          <w:szCs w:val="24"/>
        </w:rPr>
        <w:t>Интонации и ритмы, формы и жанры европейского фольклора Отражение европейского фольклора в творчестве профессиональных композиторов</w:t>
      </w:r>
    </w:p>
    <w:p w:rsidR="00FD6759" w:rsidRPr="002442BD" w:rsidRDefault="00FD6759" w:rsidP="00FD675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442BD">
        <w:rPr>
          <w:rFonts w:ascii="Times New Roman" w:hAnsi="Times New Roman" w:cs="Times New Roman"/>
          <w:i/>
          <w:sz w:val="24"/>
          <w:szCs w:val="24"/>
        </w:rPr>
        <w:t>Музыкальный фольклор народов Азии и Африки</w:t>
      </w:r>
    </w:p>
    <w:p w:rsidR="00FD6759" w:rsidRPr="002442BD" w:rsidRDefault="00FD6759" w:rsidP="00FD6759">
      <w:pPr>
        <w:pStyle w:val="TableParagraph"/>
        <w:ind w:left="0"/>
        <w:rPr>
          <w:sz w:val="24"/>
          <w:szCs w:val="24"/>
        </w:rPr>
      </w:pPr>
      <w:r w:rsidRPr="002442BD">
        <w:rPr>
          <w:sz w:val="24"/>
          <w:szCs w:val="24"/>
        </w:rPr>
        <w:t>Африканская музыка — стихия ритма .</w:t>
      </w:r>
    </w:p>
    <w:p w:rsidR="00FD6759" w:rsidRPr="002442BD" w:rsidRDefault="00FD6759" w:rsidP="00FD6759">
      <w:pPr>
        <w:pStyle w:val="TableParagraph"/>
        <w:ind w:left="0"/>
        <w:rPr>
          <w:sz w:val="24"/>
          <w:szCs w:val="24"/>
        </w:rPr>
      </w:pPr>
      <w:r w:rsidRPr="002442BD">
        <w:rPr>
          <w:sz w:val="24"/>
          <w:szCs w:val="24"/>
        </w:rPr>
        <w:t>Интонационно-ладовая основа музыки стран Азии, уникальные традиции, музыкальные инструменты .</w:t>
      </w:r>
    </w:p>
    <w:p w:rsidR="00FD6759" w:rsidRPr="002442BD" w:rsidRDefault="00FD6759" w:rsidP="00FD67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42BD">
        <w:rPr>
          <w:rFonts w:ascii="Times New Roman" w:hAnsi="Times New Roman" w:cs="Times New Roman"/>
          <w:sz w:val="24"/>
          <w:szCs w:val="24"/>
        </w:rPr>
        <w:t>Представления о роли музыки в жизни людей</w:t>
      </w:r>
    </w:p>
    <w:p w:rsidR="00FD6759" w:rsidRPr="002442BD" w:rsidRDefault="00FD6759" w:rsidP="00FD675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442BD">
        <w:rPr>
          <w:rFonts w:ascii="Times New Roman" w:hAnsi="Times New Roman" w:cs="Times New Roman"/>
          <w:i/>
          <w:sz w:val="24"/>
          <w:szCs w:val="24"/>
        </w:rPr>
        <w:t>Народная музыка Американского континента</w:t>
      </w:r>
    </w:p>
    <w:p w:rsidR="00FD6759" w:rsidRPr="002442BD" w:rsidRDefault="00FD6759" w:rsidP="00FD67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42BD">
        <w:rPr>
          <w:rFonts w:ascii="Times New Roman" w:hAnsi="Times New Roman" w:cs="Times New Roman"/>
          <w:sz w:val="24"/>
          <w:szCs w:val="24"/>
        </w:rPr>
        <w:t>Стили и жанры американской музыки (кантри, блюз, спиричуэлс, самба,  босса-нова и др .) . Смешение интонаций и ритмов различного происхождения</w:t>
      </w:r>
    </w:p>
    <w:p w:rsidR="00FD6759" w:rsidRPr="002442BD" w:rsidRDefault="00FD6759" w:rsidP="00FD675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442BD">
        <w:rPr>
          <w:rFonts w:ascii="Times New Roman" w:hAnsi="Times New Roman" w:cs="Times New Roman"/>
          <w:b/>
          <w:sz w:val="24"/>
          <w:szCs w:val="24"/>
        </w:rPr>
        <w:t>Модуль № 4 «Европейская классическая музыка»</w:t>
      </w:r>
    </w:p>
    <w:p w:rsidR="00A74AD8" w:rsidRPr="002442BD" w:rsidRDefault="00A74AD8" w:rsidP="00A74AD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442BD">
        <w:rPr>
          <w:rFonts w:ascii="Times New Roman" w:hAnsi="Times New Roman" w:cs="Times New Roman"/>
          <w:i/>
          <w:sz w:val="24"/>
          <w:szCs w:val="24"/>
        </w:rPr>
        <w:t>Национальные истоки классической музыки</w:t>
      </w:r>
    </w:p>
    <w:p w:rsidR="00A74AD8" w:rsidRPr="002442BD" w:rsidRDefault="00A74AD8" w:rsidP="00A74AD8">
      <w:pPr>
        <w:pStyle w:val="TableParagraph"/>
        <w:ind w:left="0"/>
        <w:rPr>
          <w:sz w:val="24"/>
          <w:szCs w:val="24"/>
        </w:rPr>
      </w:pPr>
      <w:r w:rsidRPr="002442BD">
        <w:rPr>
          <w:sz w:val="24"/>
          <w:szCs w:val="24"/>
        </w:rPr>
        <w:t>Национальный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музыкальный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стиль</w:t>
      </w:r>
      <w:r w:rsidRPr="002442BD">
        <w:rPr>
          <w:spacing w:val="10"/>
          <w:sz w:val="24"/>
          <w:szCs w:val="24"/>
        </w:rPr>
        <w:t xml:space="preserve"> </w:t>
      </w:r>
      <w:r w:rsidRPr="002442BD">
        <w:rPr>
          <w:sz w:val="24"/>
          <w:szCs w:val="24"/>
        </w:rPr>
        <w:t>на</w:t>
      </w:r>
      <w:r w:rsidRPr="002442BD">
        <w:rPr>
          <w:spacing w:val="11"/>
          <w:sz w:val="24"/>
          <w:szCs w:val="24"/>
        </w:rPr>
        <w:t xml:space="preserve"> </w:t>
      </w:r>
      <w:r w:rsidRPr="002442BD">
        <w:rPr>
          <w:sz w:val="24"/>
          <w:szCs w:val="24"/>
        </w:rPr>
        <w:t>примере</w:t>
      </w:r>
      <w:r w:rsidRPr="002442BD">
        <w:rPr>
          <w:spacing w:val="-51"/>
          <w:sz w:val="24"/>
          <w:szCs w:val="24"/>
        </w:rPr>
        <w:t xml:space="preserve"> </w:t>
      </w:r>
      <w:r w:rsidRPr="002442BD">
        <w:rPr>
          <w:sz w:val="24"/>
          <w:szCs w:val="24"/>
        </w:rPr>
        <w:t>творчества Ф .</w:t>
      </w:r>
      <w:r w:rsidRPr="002442BD">
        <w:rPr>
          <w:spacing w:val="82"/>
          <w:sz w:val="24"/>
          <w:szCs w:val="24"/>
        </w:rPr>
        <w:t xml:space="preserve"> </w:t>
      </w:r>
      <w:r w:rsidRPr="002442BD">
        <w:rPr>
          <w:sz w:val="24"/>
          <w:szCs w:val="24"/>
        </w:rPr>
        <w:t>Шопена, Э</w:t>
      </w:r>
      <w:r w:rsidRPr="002442BD">
        <w:rPr>
          <w:spacing w:val="-12"/>
          <w:sz w:val="24"/>
          <w:szCs w:val="24"/>
        </w:rPr>
        <w:t xml:space="preserve"> </w:t>
      </w:r>
      <w:r w:rsidRPr="002442BD">
        <w:rPr>
          <w:sz w:val="24"/>
          <w:szCs w:val="24"/>
        </w:rPr>
        <w:t>.</w:t>
      </w:r>
      <w:r w:rsidRPr="002442BD">
        <w:rPr>
          <w:spacing w:val="8"/>
          <w:sz w:val="24"/>
          <w:szCs w:val="24"/>
        </w:rPr>
        <w:t xml:space="preserve"> </w:t>
      </w:r>
      <w:r w:rsidRPr="002442BD">
        <w:rPr>
          <w:sz w:val="24"/>
          <w:szCs w:val="24"/>
        </w:rPr>
        <w:t xml:space="preserve">Грига </w:t>
      </w:r>
      <w:r w:rsidRPr="002442BD">
        <w:rPr>
          <w:spacing w:val="3"/>
          <w:sz w:val="24"/>
          <w:szCs w:val="24"/>
        </w:rPr>
        <w:t xml:space="preserve"> </w:t>
      </w:r>
      <w:r w:rsidRPr="002442BD">
        <w:rPr>
          <w:sz w:val="24"/>
          <w:szCs w:val="24"/>
        </w:rPr>
        <w:t xml:space="preserve">и </w:t>
      </w:r>
      <w:r w:rsidRPr="002442BD">
        <w:rPr>
          <w:spacing w:val="2"/>
          <w:sz w:val="24"/>
          <w:szCs w:val="24"/>
        </w:rPr>
        <w:t xml:space="preserve"> </w:t>
      </w:r>
      <w:r w:rsidRPr="002442BD">
        <w:rPr>
          <w:sz w:val="24"/>
          <w:szCs w:val="24"/>
        </w:rPr>
        <w:t>др</w:t>
      </w:r>
      <w:r w:rsidRPr="002442BD">
        <w:rPr>
          <w:spacing w:val="-11"/>
          <w:sz w:val="24"/>
          <w:szCs w:val="24"/>
        </w:rPr>
        <w:t xml:space="preserve"> </w:t>
      </w:r>
      <w:r w:rsidRPr="002442BD">
        <w:rPr>
          <w:sz w:val="24"/>
          <w:szCs w:val="24"/>
        </w:rPr>
        <w:t>.</w:t>
      </w:r>
    </w:p>
    <w:p w:rsidR="00A74AD8" w:rsidRPr="002442BD" w:rsidRDefault="00A74AD8" w:rsidP="00A74AD8">
      <w:pPr>
        <w:pStyle w:val="a8"/>
        <w:spacing w:line="240" w:lineRule="auto"/>
        <w:ind w:firstLine="0"/>
        <w:rPr>
          <w:rFonts w:eastAsia="Courier New"/>
          <w:color w:val="auto"/>
          <w:sz w:val="24"/>
          <w:szCs w:val="24"/>
        </w:rPr>
      </w:pPr>
      <w:r w:rsidRPr="002442BD">
        <w:rPr>
          <w:rFonts w:eastAsia="Courier New"/>
          <w:color w:val="auto"/>
          <w:sz w:val="24"/>
          <w:szCs w:val="24"/>
        </w:rPr>
        <w:t>Значение и роль композитора — основоположника национальной классической музыки.</w:t>
      </w:r>
    </w:p>
    <w:p w:rsidR="00A74AD8" w:rsidRPr="002442BD" w:rsidRDefault="00A74AD8" w:rsidP="00A74AD8">
      <w:pPr>
        <w:pStyle w:val="TableParagraph"/>
        <w:ind w:left="0"/>
        <w:rPr>
          <w:rFonts w:eastAsia="Courier New"/>
          <w:sz w:val="24"/>
          <w:szCs w:val="24"/>
        </w:rPr>
      </w:pPr>
      <w:r w:rsidRPr="002442BD">
        <w:rPr>
          <w:rFonts w:eastAsia="Courier New"/>
          <w:sz w:val="24"/>
          <w:szCs w:val="24"/>
        </w:rPr>
        <w:t>Характерные жанры, образы, элементы музыкального языка</w:t>
      </w:r>
    </w:p>
    <w:p w:rsidR="00A74AD8" w:rsidRPr="002442BD" w:rsidRDefault="00A74AD8" w:rsidP="00A74AD8">
      <w:pPr>
        <w:pStyle w:val="TableParagraph"/>
        <w:ind w:left="0"/>
        <w:rPr>
          <w:i/>
          <w:sz w:val="24"/>
          <w:szCs w:val="24"/>
        </w:rPr>
      </w:pPr>
      <w:r w:rsidRPr="002442BD">
        <w:rPr>
          <w:i/>
          <w:sz w:val="24"/>
          <w:szCs w:val="24"/>
        </w:rPr>
        <w:t>Музыкант и публика</w:t>
      </w:r>
    </w:p>
    <w:p w:rsidR="00A74AD8" w:rsidRPr="002442BD" w:rsidRDefault="00A74AD8" w:rsidP="00A74AD8">
      <w:pPr>
        <w:pStyle w:val="TableParagraph"/>
        <w:ind w:left="0"/>
        <w:rPr>
          <w:rFonts w:eastAsia="Courier New"/>
        </w:rPr>
      </w:pPr>
      <w:r w:rsidRPr="002442BD">
        <w:rPr>
          <w:rFonts w:eastAsia="Courier New"/>
        </w:rPr>
        <w:t>Кумиры публики (на примере творчества В. А. Моцарта, Н. Паганини, Ф. Листа и др.)- Виртуозность. Талант, труд, миссия композитора, исполнителя. Признание публики. Культура слушателя. Традиции слушания музыки в прошлые века и сегодня</w:t>
      </w:r>
    </w:p>
    <w:p w:rsidR="00A74AD8" w:rsidRPr="002442BD" w:rsidRDefault="00A74AD8" w:rsidP="00A74AD8">
      <w:pPr>
        <w:pStyle w:val="TableParagraph"/>
        <w:ind w:left="0"/>
        <w:rPr>
          <w:rFonts w:eastAsia="Courier New"/>
          <w:i/>
        </w:rPr>
      </w:pPr>
      <w:r w:rsidRPr="002442BD">
        <w:rPr>
          <w:rFonts w:eastAsia="Courier New"/>
          <w:i/>
        </w:rPr>
        <w:t>Музыка – зеркало эпохи</w:t>
      </w:r>
    </w:p>
    <w:p w:rsidR="00A74AD8" w:rsidRPr="002442BD" w:rsidRDefault="00A74AD8" w:rsidP="00A74AD8">
      <w:pPr>
        <w:pStyle w:val="TableParagraph"/>
        <w:ind w:left="0"/>
        <w:rPr>
          <w:sz w:val="24"/>
          <w:szCs w:val="24"/>
        </w:rPr>
      </w:pPr>
      <w:r w:rsidRPr="002442BD">
        <w:rPr>
          <w:sz w:val="24"/>
          <w:szCs w:val="24"/>
        </w:rPr>
        <w:t xml:space="preserve">Искусство как отражение, с одной стороны — образа жизни, с другой — главных ценностей, идеалов конкретной </w:t>
      </w:r>
      <w:r w:rsidR="006377ED" w:rsidRPr="002442BD">
        <w:rPr>
          <w:sz w:val="24"/>
          <w:szCs w:val="24"/>
        </w:rPr>
        <w:t>эпохи</w:t>
      </w:r>
      <w:r w:rsidRPr="002442BD">
        <w:rPr>
          <w:sz w:val="24"/>
          <w:szCs w:val="24"/>
        </w:rPr>
        <w:t>. Стили барокко и классицизм (круг основных образов, характерных интонаций, жанров) .</w:t>
      </w:r>
    </w:p>
    <w:p w:rsidR="00A74AD8" w:rsidRPr="002442BD" w:rsidRDefault="00A74AD8" w:rsidP="00A74AD8">
      <w:pPr>
        <w:pStyle w:val="TableParagraph"/>
        <w:ind w:left="0"/>
        <w:rPr>
          <w:sz w:val="24"/>
          <w:szCs w:val="24"/>
        </w:rPr>
      </w:pPr>
      <w:r w:rsidRPr="002442BD">
        <w:rPr>
          <w:sz w:val="24"/>
          <w:szCs w:val="24"/>
        </w:rPr>
        <w:t>Полифонический и гомофонно-гармонический склад на примере  творч</w:t>
      </w:r>
      <w:r w:rsidR="00006CFC">
        <w:rPr>
          <w:sz w:val="24"/>
          <w:szCs w:val="24"/>
        </w:rPr>
        <w:t>ества  И . С . Баха  и Л</w:t>
      </w:r>
      <w:r w:rsidRPr="002442BD">
        <w:rPr>
          <w:sz w:val="24"/>
          <w:szCs w:val="24"/>
        </w:rPr>
        <w:t>. ван Бетховена</w:t>
      </w:r>
    </w:p>
    <w:p w:rsidR="00A74AD8" w:rsidRPr="002442BD" w:rsidRDefault="00A74AD8" w:rsidP="00A74AD8">
      <w:pPr>
        <w:pStyle w:val="TableParagraph"/>
        <w:ind w:left="0"/>
        <w:rPr>
          <w:i/>
          <w:sz w:val="24"/>
          <w:szCs w:val="24"/>
        </w:rPr>
      </w:pPr>
      <w:r w:rsidRPr="002442BD">
        <w:rPr>
          <w:i/>
          <w:sz w:val="24"/>
          <w:szCs w:val="24"/>
        </w:rPr>
        <w:t>Музыкальный образ</w:t>
      </w:r>
    </w:p>
    <w:p w:rsidR="00A74AD8" w:rsidRPr="002442BD" w:rsidRDefault="00A74AD8" w:rsidP="00A74AD8">
      <w:pPr>
        <w:pStyle w:val="TableParagraph"/>
        <w:ind w:left="0"/>
        <w:rPr>
          <w:sz w:val="24"/>
          <w:szCs w:val="24"/>
        </w:rPr>
      </w:pPr>
      <w:r w:rsidRPr="002442BD">
        <w:rPr>
          <w:sz w:val="24"/>
          <w:szCs w:val="24"/>
        </w:rPr>
        <w:t xml:space="preserve">Героические </w:t>
      </w:r>
      <w:r w:rsidR="00F14908" w:rsidRPr="002442BD">
        <w:rPr>
          <w:sz w:val="24"/>
          <w:szCs w:val="24"/>
        </w:rPr>
        <w:t>об</w:t>
      </w:r>
      <w:r w:rsidRPr="002442BD">
        <w:rPr>
          <w:sz w:val="24"/>
          <w:szCs w:val="24"/>
        </w:rPr>
        <w:t xml:space="preserve">разы в </w:t>
      </w:r>
      <w:r w:rsidR="00F14908" w:rsidRPr="002442BD">
        <w:rPr>
          <w:sz w:val="24"/>
          <w:szCs w:val="24"/>
        </w:rPr>
        <w:t>музыке</w:t>
      </w:r>
      <w:r w:rsidRPr="002442BD">
        <w:rPr>
          <w:sz w:val="24"/>
          <w:szCs w:val="24"/>
        </w:rPr>
        <w:t xml:space="preserve">. </w:t>
      </w:r>
      <w:r w:rsidR="00F14908" w:rsidRPr="002442BD">
        <w:rPr>
          <w:sz w:val="24"/>
          <w:szCs w:val="24"/>
        </w:rPr>
        <w:t>Лирический   ге</w:t>
      </w:r>
      <w:r w:rsidRPr="002442BD">
        <w:rPr>
          <w:sz w:val="24"/>
          <w:szCs w:val="24"/>
        </w:rPr>
        <w:t>рой музыкального произведения .</w:t>
      </w:r>
    </w:p>
    <w:p w:rsidR="00A74AD8" w:rsidRPr="002442BD" w:rsidRDefault="00A74AD8" w:rsidP="00A74AD8">
      <w:pPr>
        <w:pStyle w:val="TableParagraph"/>
        <w:ind w:left="0"/>
        <w:rPr>
          <w:sz w:val="24"/>
          <w:szCs w:val="24"/>
        </w:rPr>
      </w:pPr>
      <w:r w:rsidRPr="002442BD">
        <w:rPr>
          <w:sz w:val="24"/>
          <w:szCs w:val="24"/>
        </w:rPr>
        <w:t xml:space="preserve">Судьба  </w:t>
      </w:r>
      <w:r w:rsidR="00F14908" w:rsidRPr="002442BD">
        <w:rPr>
          <w:sz w:val="24"/>
          <w:szCs w:val="24"/>
        </w:rPr>
        <w:t>челове</w:t>
      </w:r>
      <w:r w:rsidRPr="002442BD">
        <w:rPr>
          <w:sz w:val="24"/>
          <w:szCs w:val="24"/>
        </w:rPr>
        <w:t xml:space="preserve">ка — судьба </w:t>
      </w:r>
      <w:r w:rsidR="00F14908" w:rsidRPr="002442BD">
        <w:rPr>
          <w:sz w:val="24"/>
          <w:szCs w:val="24"/>
        </w:rPr>
        <w:t>че</w:t>
      </w:r>
      <w:r w:rsidRPr="002442BD">
        <w:rPr>
          <w:sz w:val="24"/>
          <w:szCs w:val="24"/>
        </w:rPr>
        <w:t xml:space="preserve">ловечества (на примере </w:t>
      </w:r>
      <w:r w:rsidR="00F14908" w:rsidRPr="002442BD">
        <w:rPr>
          <w:sz w:val="24"/>
          <w:szCs w:val="24"/>
        </w:rPr>
        <w:t>творче</w:t>
      </w:r>
      <w:r w:rsidR="00006CFC">
        <w:rPr>
          <w:sz w:val="24"/>
          <w:szCs w:val="24"/>
        </w:rPr>
        <w:t>ства Л . в</w:t>
      </w:r>
      <w:r w:rsidRPr="002442BD">
        <w:rPr>
          <w:sz w:val="24"/>
          <w:szCs w:val="24"/>
        </w:rPr>
        <w:t xml:space="preserve">ан </w:t>
      </w:r>
      <w:r w:rsidR="00F14908" w:rsidRPr="002442BD">
        <w:rPr>
          <w:sz w:val="24"/>
          <w:szCs w:val="24"/>
        </w:rPr>
        <w:t>Бет</w:t>
      </w:r>
      <w:r w:rsidRPr="002442BD">
        <w:rPr>
          <w:sz w:val="24"/>
          <w:szCs w:val="24"/>
        </w:rPr>
        <w:t xml:space="preserve">ховена, Ф . Шуберта и др .). </w:t>
      </w:r>
      <w:r w:rsidR="00F14908" w:rsidRPr="002442BD">
        <w:rPr>
          <w:sz w:val="24"/>
          <w:szCs w:val="24"/>
        </w:rPr>
        <w:t>Сти</w:t>
      </w:r>
      <w:r w:rsidRPr="002442BD">
        <w:rPr>
          <w:sz w:val="24"/>
          <w:szCs w:val="24"/>
        </w:rPr>
        <w:t xml:space="preserve">ли классицизм и романтизм (круг основных </w:t>
      </w:r>
      <w:r w:rsidR="00F14908" w:rsidRPr="002442BD">
        <w:rPr>
          <w:sz w:val="24"/>
          <w:szCs w:val="24"/>
        </w:rPr>
        <w:t>обра</w:t>
      </w:r>
      <w:r w:rsidRPr="002442BD">
        <w:rPr>
          <w:sz w:val="24"/>
          <w:szCs w:val="24"/>
        </w:rPr>
        <w:t xml:space="preserve">зов, характерных интонаций, </w:t>
      </w:r>
      <w:r w:rsidR="00F14908" w:rsidRPr="002442BD">
        <w:rPr>
          <w:sz w:val="24"/>
          <w:szCs w:val="24"/>
        </w:rPr>
        <w:t>жан</w:t>
      </w:r>
      <w:r w:rsidRPr="002442BD">
        <w:rPr>
          <w:sz w:val="24"/>
          <w:szCs w:val="24"/>
        </w:rPr>
        <w:t>ров)</w:t>
      </w:r>
    </w:p>
    <w:p w:rsidR="00F14908" w:rsidRPr="002442BD" w:rsidRDefault="00F14908" w:rsidP="00F14908">
      <w:pPr>
        <w:pStyle w:val="TableParagraph"/>
        <w:ind w:left="0"/>
        <w:rPr>
          <w:i/>
          <w:sz w:val="24"/>
          <w:szCs w:val="24"/>
        </w:rPr>
      </w:pPr>
      <w:r w:rsidRPr="002442BD">
        <w:rPr>
          <w:i/>
          <w:sz w:val="24"/>
          <w:szCs w:val="24"/>
        </w:rPr>
        <w:t>Музыкальная драматургия</w:t>
      </w:r>
    </w:p>
    <w:p w:rsidR="00F14908" w:rsidRPr="002442BD" w:rsidRDefault="00F14908" w:rsidP="00F14908">
      <w:pPr>
        <w:pStyle w:val="TableParagraph"/>
        <w:ind w:left="0"/>
        <w:rPr>
          <w:sz w:val="24"/>
          <w:szCs w:val="24"/>
        </w:rPr>
      </w:pPr>
      <w:r w:rsidRPr="002442BD">
        <w:rPr>
          <w:sz w:val="24"/>
          <w:szCs w:val="24"/>
        </w:rPr>
        <w:t xml:space="preserve">Развитие музыкальных </w:t>
      </w:r>
      <w:r w:rsidR="006377ED" w:rsidRPr="002442BD">
        <w:rPr>
          <w:sz w:val="24"/>
          <w:szCs w:val="24"/>
        </w:rPr>
        <w:t>образов</w:t>
      </w:r>
      <w:r w:rsidRPr="002442BD">
        <w:rPr>
          <w:sz w:val="24"/>
          <w:szCs w:val="24"/>
        </w:rPr>
        <w:t>. Музыкальная  тема. Принципы музыкального развития: повтор, контраст, разработка.</w:t>
      </w:r>
    </w:p>
    <w:p w:rsidR="00F14908" w:rsidRPr="002442BD" w:rsidRDefault="00F14908" w:rsidP="00F14908">
      <w:pPr>
        <w:pStyle w:val="TableParagraph"/>
        <w:ind w:left="0"/>
        <w:rPr>
          <w:sz w:val="24"/>
          <w:szCs w:val="24"/>
        </w:rPr>
      </w:pPr>
      <w:r w:rsidRPr="002442BD">
        <w:rPr>
          <w:sz w:val="24"/>
          <w:szCs w:val="24"/>
        </w:rPr>
        <w:t>Музыкальная форма — строение музыкального произведения</w:t>
      </w:r>
    </w:p>
    <w:p w:rsidR="00F14908" w:rsidRPr="002442BD" w:rsidRDefault="00F14908" w:rsidP="00F14908">
      <w:pPr>
        <w:pStyle w:val="TableParagraph"/>
        <w:ind w:left="0"/>
        <w:rPr>
          <w:i/>
          <w:sz w:val="24"/>
          <w:szCs w:val="24"/>
        </w:rPr>
      </w:pPr>
      <w:r w:rsidRPr="002442BD">
        <w:rPr>
          <w:i/>
          <w:sz w:val="24"/>
          <w:szCs w:val="24"/>
        </w:rPr>
        <w:t>Музыкальный стиль</w:t>
      </w:r>
    </w:p>
    <w:p w:rsidR="00F14908" w:rsidRPr="002442BD" w:rsidRDefault="00F14908" w:rsidP="00F14908">
      <w:pPr>
        <w:pStyle w:val="TableParagraph"/>
        <w:ind w:left="0"/>
        <w:rPr>
          <w:sz w:val="24"/>
          <w:szCs w:val="24"/>
        </w:rPr>
      </w:pPr>
      <w:r w:rsidRPr="002442BD">
        <w:rPr>
          <w:sz w:val="24"/>
          <w:szCs w:val="24"/>
        </w:rPr>
        <w:t xml:space="preserve">Стиль как единство эстетических идеалов, круга образов, драматургических приёмов, музыкального языка. (На примере творчества В. А. Моцарта, К. Дебюсси, </w:t>
      </w:r>
      <w:r w:rsidR="006377ED" w:rsidRPr="002442BD">
        <w:rPr>
          <w:sz w:val="24"/>
          <w:szCs w:val="24"/>
        </w:rPr>
        <w:t>А</w:t>
      </w:r>
      <w:r w:rsidRPr="002442BD">
        <w:rPr>
          <w:sz w:val="24"/>
          <w:szCs w:val="24"/>
        </w:rPr>
        <w:t>. Шёнберга и др .)</w:t>
      </w:r>
    </w:p>
    <w:p w:rsidR="00F14908" w:rsidRPr="002442BD" w:rsidRDefault="00F14908" w:rsidP="00135732">
      <w:pPr>
        <w:pStyle w:val="TableParagraph"/>
        <w:ind w:left="0"/>
        <w:rPr>
          <w:b/>
          <w:sz w:val="24"/>
          <w:szCs w:val="24"/>
        </w:rPr>
      </w:pPr>
      <w:r w:rsidRPr="002442BD">
        <w:rPr>
          <w:b/>
          <w:sz w:val="24"/>
          <w:szCs w:val="24"/>
        </w:rPr>
        <w:t>Модуль</w:t>
      </w:r>
      <w:r w:rsidRPr="002442BD">
        <w:rPr>
          <w:b/>
          <w:spacing w:val="28"/>
          <w:sz w:val="24"/>
          <w:szCs w:val="24"/>
        </w:rPr>
        <w:t xml:space="preserve"> </w:t>
      </w:r>
      <w:r w:rsidRPr="002442BD">
        <w:rPr>
          <w:b/>
          <w:sz w:val="24"/>
          <w:szCs w:val="24"/>
        </w:rPr>
        <w:t>№</w:t>
      </w:r>
      <w:r w:rsidRPr="002442BD">
        <w:rPr>
          <w:b/>
          <w:spacing w:val="29"/>
          <w:sz w:val="24"/>
          <w:szCs w:val="24"/>
        </w:rPr>
        <w:t xml:space="preserve"> </w:t>
      </w:r>
      <w:r w:rsidRPr="002442BD">
        <w:rPr>
          <w:b/>
          <w:sz w:val="24"/>
          <w:szCs w:val="24"/>
        </w:rPr>
        <w:t>5</w:t>
      </w:r>
      <w:r w:rsidRPr="002442BD">
        <w:rPr>
          <w:b/>
          <w:spacing w:val="28"/>
          <w:sz w:val="24"/>
          <w:szCs w:val="24"/>
        </w:rPr>
        <w:t xml:space="preserve"> </w:t>
      </w:r>
      <w:r w:rsidRPr="002442BD">
        <w:rPr>
          <w:b/>
          <w:sz w:val="24"/>
          <w:szCs w:val="24"/>
        </w:rPr>
        <w:t>«Русская</w:t>
      </w:r>
      <w:r w:rsidRPr="002442BD">
        <w:rPr>
          <w:b/>
          <w:spacing w:val="29"/>
          <w:sz w:val="24"/>
          <w:szCs w:val="24"/>
        </w:rPr>
        <w:t xml:space="preserve"> </w:t>
      </w:r>
      <w:r w:rsidRPr="002442BD">
        <w:rPr>
          <w:b/>
          <w:sz w:val="24"/>
          <w:szCs w:val="24"/>
        </w:rPr>
        <w:t>классическая</w:t>
      </w:r>
      <w:r w:rsidRPr="002442BD">
        <w:rPr>
          <w:b/>
          <w:spacing w:val="28"/>
          <w:sz w:val="24"/>
          <w:szCs w:val="24"/>
        </w:rPr>
        <w:t xml:space="preserve"> </w:t>
      </w:r>
      <w:r w:rsidRPr="002442BD">
        <w:rPr>
          <w:b/>
          <w:sz w:val="24"/>
          <w:szCs w:val="24"/>
        </w:rPr>
        <w:t>музыка»</w:t>
      </w:r>
    </w:p>
    <w:p w:rsidR="00F14908" w:rsidRPr="002442BD" w:rsidRDefault="00F14908" w:rsidP="00135732">
      <w:pPr>
        <w:pStyle w:val="TableParagraph"/>
        <w:ind w:left="0"/>
        <w:rPr>
          <w:i/>
          <w:sz w:val="24"/>
          <w:szCs w:val="24"/>
        </w:rPr>
      </w:pPr>
      <w:r w:rsidRPr="002442BD">
        <w:rPr>
          <w:i/>
          <w:sz w:val="24"/>
          <w:szCs w:val="24"/>
        </w:rPr>
        <w:t>Образы родной земли</w:t>
      </w:r>
    </w:p>
    <w:p w:rsidR="00F14908" w:rsidRPr="002442BD" w:rsidRDefault="00F14908" w:rsidP="00135732">
      <w:pPr>
        <w:pStyle w:val="TableParagraph"/>
        <w:ind w:left="0"/>
        <w:rPr>
          <w:rFonts w:eastAsia="Courier New"/>
          <w:sz w:val="24"/>
          <w:szCs w:val="24"/>
        </w:rPr>
      </w:pPr>
      <w:r w:rsidRPr="002442BD">
        <w:rPr>
          <w:rFonts w:eastAsia="Courier New"/>
          <w:sz w:val="24"/>
          <w:szCs w:val="24"/>
        </w:rPr>
        <w:t>Вокальная музыка на стихи русских поэтов, программные инструментальные произведения, посвящённые картинам русской природы, народного быта, сказкам, легендам (на примере творчества М. И. Глинки, С. В. Рахманинова, В. А. Гаврилина и др.)</w:t>
      </w:r>
    </w:p>
    <w:p w:rsidR="00F14908" w:rsidRPr="002442BD" w:rsidRDefault="00F14908" w:rsidP="00135732">
      <w:pPr>
        <w:pStyle w:val="TableParagraph"/>
        <w:ind w:left="0"/>
        <w:rPr>
          <w:rFonts w:eastAsia="Courier New"/>
          <w:i/>
          <w:sz w:val="24"/>
          <w:szCs w:val="24"/>
        </w:rPr>
      </w:pPr>
      <w:r w:rsidRPr="002442BD">
        <w:rPr>
          <w:rFonts w:eastAsia="Courier New"/>
          <w:i/>
          <w:sz w:val="24"/>
          <w:szCs w:val="24"/>
        </w:rPr>
        <w:t>Золотой век русской культуры</w:t>
      </w:r>
    </w:p>
    <w:p w:rsidR="001748E8" w:rsidRDefault="00F14908" w:rsidP="00135732">
      <w:pPr>
        <w:pStyle w:val="TableParagraph"/>
        <w:ind w:left="0"/>
        <w:rPr>
          <w:spacing w:val="1"/>
          <w:sz w:val="24"/>
          <w:szCs w:val="24"/>
        </w:rPr>
      </w:pPr>
      <w:r w:rsidRPr="002442BD">
        <w:rPr>
          <w:sz w:val="24"/>
          <w:szCs w:val="24"/>
        </w:rPr>
        <w:t>Светская</w:t>
      </w:r>
      <w:r w:rsidRPr="002442BD">
        <w:rPr>
          <w:spacing w:val="6"/>
          <w:sz w:val="24"/>
          <w:szCs w:val="24"/>
        </w:rPr>
        <w:t xml:space="preserve"> </w:t>
      </w:r>
      <w:r w:rsidRPr="002442BD">
        <w:rPr>
          <w:sz w:val="24"/>
          <w:szCs w:val="24"/>
        </w:rPr>
        <w:t>музыка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российского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дворянства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XIX  века: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музыкальные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салоны,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домашнее</w:t>
      </w:r>
      <w:r w:rsidR="00006CFC">
        <w:rPr>
          <w:sz w:val="24"/>
          <w:szCs w:val="24"/>
        </w:rPr>
        <w:t xml:space="preserve"> </w:t>
      </w:r>
      <w:r w:rsidRPr="002442BD">
        <w:rPr>
          <w:spacing w:val="-49"/>
          <w:sz w:val="24"/>
          <w:szCs w:val="24"/>
        </w:rPr>
        <w:t xml:space="preserve"> </w:t>
      </w:r>
      <w:r w:rsidRPr="002442BD">
        <w:rPr>
          <w:sz w:val="24"/>
          <w:szCs w:val="24"/>
        </w:rPr>
        <w:t>музицирование,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балы,</w:t>
      </w:r>
      <w:r w:rsidRPr="002442BD">
        <w:rPr>
          <w:spacing w:val="40"/>
          <w:sz w:val="24"/>
          <w:szCs w:val="24"/>
        </w:rPr>
        <w:t xml:space="preserve"> </w:t>
      </w:r>
      <w:r w:rsidRPr="002442BD">
        <w:rPr>
          <w:sz w:val="24"/>
          <w:szCs w:val="24"/>
        </w:rPr>
        <w:t>театры</w:t>
      </w:r>
      <w:r w:rsidRPr="002442BD">
        <w:rPr>
          <w:spacing w:val="-17"/>
          <w:sz w:val="24"/>
          <w:szCs w:val="24"/>
        </w:rPr>
        <w:t xml:space="preserve"> </w:t>
      </w:r>
      <w:r w:rsidRPr="002442BD">
        <w:rPr>
          <w:sz w:val="24"/>
          <w:szCs w:val="24"/>
        </w:rPr>
        <w:t>.</w:t>
      </w:r>
      <w:r w:rsidRPr="002442BD">
        <w:rPr>
          <w:spacing w:val="3"/>
          <w:sz w:val="24"/>
          <w:szCs w:val="24"/>
        </w:rPr>
        <w:t xml:space="preserve"> </w:t>
      </w:r>
      <w:r w:rsidRPr="002442BD">
        <w:rPr>
          <w:sz w:val="24"/>
          <w:szCs w:val="24"/>
        </w:rPr>
        <w:t>Увлечение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западным</w:t>
      </w:r>
      <w:r w:rsidRPr="002442BD">
        <w:rPr>
          <w:spacing w:val="-49"/>
          <w:sz w:val="24"/>
          <w:szCs w:val="24"/>
        </w:rPr>
        <w:t xml:space="preserve"> </w:t>
      </w:r>
      <w:r w:rsidRPr="002442BD">
        <w:rPr>
          <w:sz w:val="24"/>
          <w:szCs w:val="24"/>
        </w:rPr>
        <w:t>искусством,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появление</w:t>
      </w:r>
      <w:r w:rsidRPr="002442BD">
        <w:rPr>
          <w:spacing w:val="42"/>
          <w:sz w:val="24"/>
          <w:szCs w:val="24"/>
        </w:rPr>
        <w:t xml:space="preserve"> </w:t>
      </w:r>
      <w:r w:rsidRPr="002442BD">
        <w:rPr>
          <w:sz w:val="24"/>
          <w:szCs w:val="24"/>
        </w:rPr>
        <w:t>своих</w:t>
      </w:r>
      <w:r w:rsidR="00135732" w:rsidRPr="002442BD">
        <w:rPr>
          <w:spacing w:val="42"/>
          <w:sz w:val="24"/>
          <w:szCs w:val="24"/>
        </w:rPr>
        <w:t xml:space="preserve"> </w:t>
      </w:r>
      <w:r w:rsidR="00135732" w:rsidRPr="002442BD">
        <w:rPr>
          <w:sz w:val="24"/>
          <w:szCs w:val="24"/>
        </w:rPr>
        <w:t>гени</w:t>
      </w:r>
      <w:r w:rsidRPr="002442BD">
        <w:rPr>
          <w:sz w:val="24"/>
          <w:szCs w:val="24"/>
        </w:rPr>
        <w:t>ев.</w:t>
      </w:r>
      <w:r w:rsidRPr="002442BD">
        <w:rPr>
          <w:spacing w:val="14"/>
          <w:sz w:val="24"/>
          <w:szCs w:val="24"/>
        </w:rPr>
        <w:t xml:space="preserve"> </w:t>
      </w:r>
      <w:r w:rsidRPr="002442BD">
        <w:rPr>
          <w:sz w:val="24"/>
          <w:szCs w:val="24"/>
        </w:rPr>
        <w:t>Синтез</w:t>
      </w:r>
      <w:r w:rsidRPr="002442BD">
        <w:rPr>
          <w:spacing w:val="4"/>
          <w:sz w:val="24"/>
          <w:szCs w:val="24"/>
        </w:rPr>
        <w:t xml:space="preserve"> </w:t>
      </w:r>
      <w:r w:rsidRPr="002442BD">
        <w:rPr>
          <w:sz w:val="24"/>
          <w:szCs w:val="24"/>
        </w:rPr>
        <w:t>западно-европейской</w:t>
      </w:r>
      <w:r w:rsidRPr="002442BD">
        <w:rPr>
          <w:spacing w:val="1"/>
          <w:sz w:val="24"/>
          <w:szCs w:val="24"/>
        </w:rPr>
        <w:t xml:space="preserve"> </w:t>
      </w:r>
    </w:p>
    <w:p w:rsidR="001748E8" w:rsidRDefault="001748E8" w:rsidP="001748E8">
      <w:pPr>
        <w:pStyle w:val="TableParagraph"/>
        <w:ind w:left="0"/>
        <w:jc w:val="center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7</w:t>
      </w:r>
    </w:p>
    <w:p w:rsidR="00B3130C" w:rsidRPr="001748E8" w:rsidRDefault="00F14908" w:rsidP="00135732">
      <w:pPr>
        <w:pStyle w:val="TableParagraph"/>
        <w:ind w:left="0"/>
        <w:rPr>
          <w:sz w:val="24"/>
          <w:szCs w:val="24"/>
        </w:rPr>
      </w:pPr>
      <w:r w:rsidRPr="002442BD">
        <w:rPr>
          <w:sz w:val="24"/>
          <w:szCs w:val="24"/>
        </w:rPr>
        <w:t>культуры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и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русских</w:t>
      </w:r>
      <w:r w:rsidRPr="002442BD">
        <w:rPr>
          <w:spacing w:val="9"/>
          <w:sz w:val="24"/>
          <w:szCs w:val="24"/>
        </w:rPr>
        <w:t xml:space="preserve"> </w:t>
      </w:r>
      <w:r w:rsidRPr="002442BD">
        <w:rPr>
          <w:sz w:val="24"/>
          <w:szCs w:val="24"/>
        </w:rPr>
        <w:t>интонаций,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настроений,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образов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(на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примере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творчества</w:t>
      </w:r>
      <w:r w:rsidR="00006CFC">
        <w:rPr>
          <w:sz w:val="24"/>
          <w:szCs w:val="24"/>
        </w:rPr>
        <w:t xml:space="preserve"> </w:t>
      </w:r>
      <w:r w:rsidRPr="002442BD">
        <w:rPr>
          <w:sz w:val="24"/>
          <w:szCs w:val="24"/>
        </w:rPr>
        <w:t>М</w:t>
      </w:r>
      <w:r w:rsidRPr="002442BD">
        <w:rPr>
          <w:spacing w:val="-5"/>
          <w:sz w:val="24"/>
          <w:szCs w:val="24"/>
        </w:rPr>
        <w:t xml:space="preserve"> </w:t>
      </w:r>
      <w:r w:rsidRPr="002442BD">
        <w:rPr>
          <w:sz w:val="24"/>
          <w:szCs w:val="24"/>
        </w:rPr>
        <w:t>.</w:t>
      </w:r>
      <w:r w:rsidRPr="002442BD">
        <w:rPr>
          <w:spacing w:val="14"/>
          <w:sz w:val="24"/>
          <w:szCs w:val="24"/>
        </w:rPr>
        <w:t xml:space="preserve"> </w:t>
      </w:r>
      <w:r w:rsidRPr="002442BD">
        <w:rPr>
          <w:sz w:val="24"/>
          <w:szCs w:val="24"/>
        </w:rPr>
        <w:t>И</w:t>
      </w:r>
      <w:r w:rsidRPr="002442BD">
        <w:rPr>
          <w:spacing w:val="-5"/>
          <w:sz w:val="24"/>
          <w:szCs w:val="24"/>
        </w:rPr>
        <w:t xml:space="preserve"> </w:t>
      </w:r>
      <w:r w:rsidRPr="002442BD">
        <w:rPr>
          <w:sz w:val="24"/>
          <w:szCs w:val="24"/>
        </w:rPr>
        <w:t>.</w:t>
      </w:r>
      <w:r w:rsidRPr="002442BD">
        <w:rPr>
          <w:spacing w:val="68"/>
          <w:sz w:val="24"/>
          <w:szCs w:val="24"/>
        </w:rPr>
        <w:t xml:space="preserve"> </w:t>
      </w:r>
      <w:r w:rsidRPr="002442BD">
        <w:rPr>
          <w:sz w:val="24"/>
          <w:szCs w:val="24"/>
        </w:rPr>
        <w:t>Глинки,</w:t>
      </w:r>
      <w:r w:rsidR="00135732" w:rsidRPr="002442BD">
        <w:rPr>
          <w:sz w:val="24"/>
          <w:szCs w:val="24"/>
        </w:rPr>
        <w:t xml:space="preserve"> </w:t>
      </w:r>
      <w:r w:rsidRPr="002442BD">
        <w:rPr>
          <w:sz w:val="24"/>
          <w:szCs w:val="24"/>
        </w:rPr>
        <w:t>П . И .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Чайковского,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Н . А .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Римского-Корсакова</w:t>
      </w:r>
      <w:r w:rsidR="00135732" w:rsidRPr="002442BD">
        <w:rPr>
          <w:sz w:val="24"/>
          <w:szCs w:val="24"/>
        </w:rPr>
        <w:t xml:space="preserve"> </w:t>
      </w:r>
      <w:r w:rsidRPr="002442BD">
        <w:rPr>
          <w:sz w:val="24"/>
          <w:szCs w:val="24"/>
        </w:rPr>
        <w:t>и</w:t>
      </w:r>
      <w:r w:rsidRPr="002442BD">
        <w:rPr>
          <w:spacing w:val="36"/>
          <w:sz w:val="24"/>
          <w:szCs w:val="24"/>
        </w:rPr>
        <w:t xml:space="preserve"> </w:t>
      </w:r>
      <w:r w:rsidRPr="002442BD">
        <w:rPr>
          <w:sz w:val="24"/>
          <w:szCs w:val="24"/>
        </w:rPr>
        <w:t>др</w:t>
      </w:r>
      <w:r w:rsidRPr="002442BD">
        <w:rPr>
          <w:spacing w:val="-17"/>
          <w:sz w:val="24"/>
          <w:szCs w:val="24"/>
        </w:rPr>
        <w:t xml:space="preserve"> </w:t>
      </w:r>
      <w:r w:rsidRPr="002442BD">
        <w:rPr>
          <w:sz w:val="24"/>
          <w:szCs w:val="24"/>
        </w:rPr>
        <w:t>.)</w:t>
      </w:r>
    </w:p>
    <w:p w:rsidR="00F14908" w:rsidRPr="002442BD" w:rsidRDefault="00F14908" w:rsidP="00135732">
      <w:pPr>
        <w:pStyle w:val="TableParagraph"/>
        <w:ind w:left="0"/>
        <w:rPr>
          <w:i/>
          <w:sz w:val="24"/>
          <w:szCs w:val="24"/>
        </w:rPr>
      </w:pPr>
      <w:r w:rsidRPr="002442BD">
        <w:rPr>
          <w:i/>
          <w:sz w:val="24"/>
          <w:szCs w:val="24"/>
        </w:rPr>
        <w:t>История</w:t>
      </w:r>
      <w:r w:rsidRPr="002442BD">
        <w:rPr>
          <w:i/>
          <w:spacing w:val="1"/>
          <w:sz w:val="24"/>
          <w:szCs w:val="24"/>
        </w:rPr>
        <w:t xml:space="preserve"> </w:t>
      </w:r>
      <w:r w:rsidRPr="002442BD">
        <w:rPr>
          <w:i/>
          <w:sz w:val="24"/>
          <w:szCs w:val="24"/>
        </w:rPr>
        <w:t>страны</w:t>
      </w:r>
      <w:r w:rsidRPr="002442BD">
        <w:rPr>
          <w:i/>
          <w:spacing w:val="1"/>
          <w:sz w:val="24"/>
          <w:szCs w:val="24"/>
        </w:rPr>
        <w:t xml:space="preserve"> </w:t>
      </w:r>
      <w:r w:rsidRPr="002442BD">
        <w:rPr>
          <w:i/>
          <w:sz w:val="24"/>
          <w:szCs w:val="24"/>
        </w:rPr>
        <w:t>и</w:t>
      </w:r>
      <w:r w:rsidRPr="002442BD">
        <w:rPr>
          <w:i/>
          <w:spacing w:val="-49"/>
          <w:sz w:val="24"/>
          <w:szCs w:val="24"/>
        </w:rPr>
        <w:t xml:space="preserve"> </w:t>
      </w:r>
      <w:r w:rsidRPr="002442BD">
        <w:rPr>
          <w:i/>
          <w:sz w:val="24"/>
          <w:szCs w:val="24"/>
        </w:rPr>
        <w:t>народа</w:t>
      </w:r>
      <w:r w:rsidRPr="002442BD">
        <w:rPr>
          <w:i/>
          <w:spacing w:val="1"/>
          <w:sz w:val="24"/>
          <w:szCs w:val="24"/>
        </w:rPr>
        <w:t xml:space="preserve"> </w:t>
      </w:r>
      <w:r w:rsidRPr="002442BD">
        <w:rPr>
          <w:i/>
          <w:sz w:val="24"/>
          <w:szCs w:val="24"/>
        </w:rPr>
        <w:t>в</w:t>
      </w:r>
      <w:r w:rsidRPr="002442BD">
        <w:rPr>
          <w:i/>
          <w:spacing w:val="-49"/>
          <w:sz w:val="24"/>
          <w:szCs w:val="24"/>
        </w:rPr>
        <w:t xml:space="preserve"> </w:t>
      </w:r>
      <w:r w:rsidRPr="002442BD">
        <w:rPr>
          <w:i/>
          <w:sz w:val="24"/>
          <w:szCs w:val="24"/>
        </w:rPr>
        <w:t>музыке</w:t>
      </w:r>
      <w:r w:rsidRPr="002442BD">
        <w:rPr>
          <w:i/>
          <w:spacing w:val="1"/>
          <w:sz w:val="24"/>
          <w:szCs w:val="24"/>
        </w:rPr>
        <w:t xml:space="preserve"> </w:t>
      </w:r>
      <w:r w:rsidRPr="002442BD">
        <w:rPr>
          <w:i/>
          <w:sz w:val="24"/>
          <w:szCs w:val="24"/>
        </w:rPr>
        <w:t>русских</w:t>
      </w:r>
      <w:r w:rsidRPr="002442BD">
        <w:rPr>
          <w:i/>
          <w:spacing w:val="1"/>
          <w:sz w:val="24"/>
          <w:szCs w:val="24"/>
        </w:rPr>
        <w:t xml:space="preserve"> </w:t>
      </w:r>
      <w:r w:rsidRPr="002442BD">
        <w:rPr>
          <w:i/>
          <w:sz w:val="24"/>
          <w:szCs w:val="24"/>
        </w:rPr>
        <w:t>композиторов</w:t>
      </w:r>
    </w:p>
    <w:p w:rsidR="00F14908" w:rsidRPr="002442BD" w:rsidRDefault="00F14908" w:rsidP="00135732">
      <w:pPr>
        <w:pStyle w:val="TableParagraph"/>
        <w:ind w:left="0"/>
        <w:rPr>
          <w:sz w:val="24"/>
          <w:szCs w:val="24"/>
        </w:rPr>
      </w:pPr>
      <w:r w:rsidRPr="002442BD">
        <w:rPr>
          <w:sz w:val="24"/>
          <w:szCs w:val="24"/>
        </w:rPr>
        <w:t>Образы</w:t>
      </w:r>
      <w:r w:rsidRPr="002442BD">
        <w:rPr>
          <w:spacing w:val="26"/>
          <w:sz w:val="24"/>
          <w:szCs w:val="24"/>
        </w:rPr>
        <w:t xml:space="preserve"> </w:t>
      </w:r>
      <w:r w:rsidRPr="002442BD">
        <w:rPr>
          <w:sz w:val="24"/>
          <w:szCs w:val="24"/>
        </w:rPr>
        <w:t>народных</w:t>
      </w:r>
      <w:r w:rsidRPr="002442BD">
        <w:rPr>
          <w:spacing w:val="-49"/>
          <w:sz w:val="24"/>
          <w:szCs w:val="24"/>
        </w:rPr>
        <w:t xml:space="preserve"> </w:t>
      </w:r>
      <w:r w:rsidR="00135732" w:rsidRPr="002442BD">
        <w:rPr>
          <w:spacing w:val="-49"/>
          <w:sz w:val="24"/>
          <w:szCs w:val="24"/>
        </w:rPr>
        <w:t xml:space="preserve">    </w:t>
      </w:r>
      <w:r w:rsidRPr="002442BD">
        <w:rPr>
          <w:sz w:val="24"/>
          <w:szCs w:val="24"/>
        </w:rPr>
        <w:t>героев,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тема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служения  Отечеству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в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крупных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театральных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и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симфонических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произведениях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русских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композиторов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(на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примере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сочинений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композиторов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—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членов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«Могучей</w:t>
      </w:r>
      <w:r w:rsidRPr="002442BD">
        <w:rPr>
          <w:spacing w:val="-49"/>
          <w:sz w:val="24"/>
          <w:szCs w:val="24"/>
        </w:rPr>
        <w:t xml:space="preserve"> </w:t>
      </w:r>
      <w:r w:rsidRPr="002442BD">
        <w:rPr>
          <w:sz w:val="24"/>
          <w:szCs w:val="24"/>
        </w:rPr>
        <w:t>кучки»</w:t>
      </w:r>
      <w:r w:rsidR="00135732" w:rsidRPr="002442BD">
        <w:rPr>
          <w:sz w:val="24"/>
          <w:szCs w:val="24"/>
        </w:rPr>
        <w:t xml:space="preserve">, </w:t>
      </w:r>
      <w:r w:rsidRPr="002442BD">
        <w:rPr>
          <w:sz w:val="24"/>
          <w:szCs w:val="24"/>
        </w:rPr>
        <w:t>С</w:t>
      </w:r>
      <w:r w:rsidRPr="002442BD">
        <w:rPr>
          <w:spacing w:val="6"/>
          <w:sz w:val="24"/>
          <w:szCs w:val="24"/>
        </w:rPr>
        <w:t xml:space="preserve"> </w:t>
      </w:r>
      <w:r w:rsidRPr="002442BD">
        <w:rPr>
          <w:sz w:val="24"/>
          <w:szCs w:val="24"/>
        </w:rPr>
        <w:t>.</w:t>
      </w:r>
      <w:r w:rsidRPr="002442BD">
        <w:rPr>
          <w:spacing w:val="28"/>
          <w:sz w:val="24"/>
          <w:szCs w:val="24"/>
        </w:rPr>
        <w:t xml:space="preserve"> </w:t>
      </w:r>
      <w:r w:rsidRPr="002442BD">
        <w:rPr>
          <w:sz w:val="24"/>
          <w:szCs w:val="24"/>
        </w:rPr>
        <w:t>С</w:t>
      </w:r>
      <w:r w:rsidRPr="002442BD">
        <w:rPr>
          <w:spacing w:val="6"/>
          <w:sz w:val="24"/>
          <w:szCs w:val="24"/>
        </w:rPr>
        <w:t xml:space="preserve"> </w:t>
      </w:r>
      <w:r w:rsidRPr="002442BD">
        <w:rPr>
          <w:sz w:val="24"/>
          <w:szCs w:val="24"/>
        </w:rPr>
        <w:t xml:space="preserve">.  </w:t>
      </w:r>
      <w:r w:rsidRPr="002442BD">
        <w:rPr>
          <w:spacing w:val="3"/>
          <w:sz w:val="24"/>
          <w:szCs w:val="24"/>
        </w:rPr>
        <w:t xml:space="preserve"> </w:t>
      </w:r>
      <w:r w:rsidRPr="002442BD">
        <w:rPr>
          <w:sz w:val="24"/>
          <w:szCs w:val="24"/>
        </w:rPr>
        <w:t>Прокофьева,</w:t>
      </w:r>
      <w:r w:rsidR="00135732" w:rsidRPr="002442BD">
        <w:rPr>
          <w:sz w:val="24"/>
          <w:szCs w:val="24"/>
        </w:rPr>
        <w:t xml:space="preserve"> </w:t>
      </w:r>
      <w:r w:rsidRPr="002442BD">
        <w:rPr>
          <w:sz w:val="24"/>
          <w:szCs w:val="24"/>
        </w:rPr>
        <w:t>Г . В .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Свиридова</w:t>
      </w:r>
      <w:r w:rsidRPr="002442BD">
        <w:rPr>
          <w:spacing w:val="-45"/>
          <w:sz w:val="24"/>
          <w:szCs w:val="24"/>
        </w:rPr>
        <w:t xml:space="preserve"> </w:t>
      </w:r>
      <w:r w:rsidRPr="002442BD">
        <w:rPr>
          <w:sz w:val="24"/>
          <w:szCs w:val="24"/>
        </w:rPr>
        <w:t>и</w:t>
      </w:r>
      <w:r w:rsidRPr="002442BD">
        <w:rPr>
          <w:spacing w:val="40"/>
          <w:sz w:val="24"/>
          <w:szCs w:val="24"/>
        </w:rPr>
        <w:t xml:space="preserve"> </w:t>
      </w:r>
      <w:r w:rsidRPr="002442BD">
        <w:rPr>
          <w:sz w:val="24"/>
          <w:szCs w:val="24"/>
        </w:rPr>
        <w:t>др</w:t>
      </w:r>
      <w:r w:rsidRPr="002442BD">
        <w:rPr>
          <w:spacing w:val="-15"/>
          <w:sz w:val="24"/>
          <w:szCs w:val="24"/>
        </w:rPr>
        <w:t xml:space="preserve"> </w:t>
      </w:r>
      <w:r w:rsidRPr="002442BD">
        <w:rPr>
          <w:sz w:val="24"/>
          <w:szCs w:val="24"/>
        </w:rPr>
        <w:t>.)</w:t>
      </w:r>
    </w:p>
    <w:p w:rsidR="00135732" w:rsidRPr="002442BD" w:rsidRDefault="00135732" w:rsidP="00135732">
      <w:pPr>
        <w:pStyle w:val="TableParagraph"/>
        <w:ind w:left="0"/>
        <w:rPr>
          <w:i/>
          <w:sz w:val="24"/>
          <w:szCs w:val="24"/>
        </w:rPr>
      </w:pPr>
      <w:r w:rsidRPr="002442BD">
        <w:rPr>
          <w:i/>
          <w:sz w:val="24"/>
          <w:szCs w:val="24"/>
        </w:rPr>
        <w:t>Русский балет</w:t>
      </w:r>
    </w:p>
    <w:p w:rsidR="00135732" w:rsidRPr="002442BD" w:rsidRDefault="00135732" w:rsidP="00135732">
      <w:pPr>
        <w:pStyle w:val="TableParagraph"/>
        <w:ind w:left="0"/>
        <w:rPr>
          <w:sz w:val="24"/>
          <w:szCs w:val="24"/>
        </w:rPr>
      </w:pPr>
      <w:r w:rsidRPr="002442BD">
        <w:rPr>
          <w:sz w:val="24"/>
          <w:szCs w:val="24"/>
        </w:rPr>
        <w:lastRenderedPageBreak/>
        <w:t>Мировая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слава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русского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 xml:space="preserve">балета. </w:t>
      </w:r>
      <w:r w:rsidRPr="002442BD">
        <w:rPr>
          <w:spacing w:val="-42"/>
          <w:sz w:val="24"/>
          <w:szCs w:val="24"/>
        </w:rPr>
        <w:t xml:space="preserve"> </w:t>
      </w:r>
      <w:r w:rsidRPr="002442BD">
        <w:rPr>
          <w:sz w:val="24"/>
          <w:szCs w:val="24"/>
        </w:rPr>
        <w:t>Творчество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композиторов (П . И .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Чайковский,</w:t>
      </w:r>
      <w:r w:rsidRPr="002442BD">
        <w:rPr>
          <w:spacing w:val="10"/>
          <w:sz w:val="24"/>
          <w:szCs w:val="24"/>
        </w:rPr>
        <w:t xml:space="preserve"> </w:t>
      </w:r>
      <w:r w:rsidRPr="002442BD">
        <w:rPr>
          <w:sz w:val="24"/>
          <w:szCs w:val="24"/>
        </w:rPr>
        <w:t>С</w:t>
      </w:r>
      <w:r w:rsidRPr="002442BD">
        <w:rPr>
          <w:spacing w:val="-9"/>
          <w:sz w:val="24"/>
          <w:szCs w:val="24"/>
        </w:rPr>
        <w:t xml:space="preserve"> </w:t>
      </w:r>
      <w:r w:rsidRPr="002442BD">
        <w:rPr>
          <w:sz w:val="24"/>
          <w:szCs w:val="24"/>
        </w:rPr>
        <w:t>.</w:t>
      </w:r>
      <w:r w:rsidRPr="002442BD">
        <w:rPr>
          <w:spacing w:val="9"/>
          <w:sz w:val="24"/>
          <w:szCs w:val="24"/>
        </w:rPr>
        <w:t xml:space="preserve"> </w:t>
      </w:r>
      <w:r w:rsidRPr="002442BD">
        <w:rPr>
          <w:sz w:val="24"/>
          <w:szCs w:val="24"/>
        </w:rPr>
        <w:t>С</w:t>
      </w:r>
      <w:r w:rsidRPr="002442BD">
        <w:rPr>
          <w:spacing w:val="-9"/>
          <w:sz w:val="24"/>
          <w:szCs w:val="24"/>
        </w:rPr>
        <w:t xml:space="preserve"> </w:t>
      </w:r>
      <w:r w:rsidRPr="002442BD">
        <w:rPr>
          <w:sz w:val="24"/>
          <w:szCs w:val="24"/>
        </w:rPr>
        <w:t>.</w:t>
      </w:r>
      <w:r w:rsidRPr="002442BD">
        <w:rPr>
          <w:spacing w:val="14"/>
          <w:sz w:val="24"/>
          <w:szCs w:val="24"/>
        </w:rPr>
        <w:t xml:space="preserve"> </w:t>
      </w:r>
      <w:r w:rsidRPr="002442BD">
        <w:rPr>
          <w:sz w:val="24"/>
          <w:szCs w:val="24"/>
        </w:rPr>
        <w:t>Про</w:t>
      </w:r>
      <w:r w:rsidRPr="002442BD">
        <w:rPr>
          <w:spacing w:val="-45"/>
          <w:sz w:val="24"/>
          <w:szCs w:val="24"/>
        </w:rPr>
        <w:t xml:space="preserve"> </w:t>
      </w:r>
      <w:r w:rsidRPr="002442BD">
        <w:rPr>
          <w:sz w:val="24"/>
          <w:szCs w:val="24"/>
        </w:rPr>
        <w:t>кофьев,</w:t>
      </w:r>
    </w:p>
    <w:p w:rsidR="00135732" w:rsidRPr="002442BD" w:rsidRDefault="00135732" w:rsidP="00135732">
      <w:pPr>
        <w:pStyle w:val="TableParagraph"/>
        <w:ind w:left="0"/>
        <w:rPr>
          <w:sz w:val="24"/>
          <w:szCs w:val="24"/>
        </w:rPr>
      </w:pPr>
      <w:r w:rsidRPr="002442BD">
        <w:rPr>
          <w:sz w:val="24"/>
          <w:szCs w:val="24"/>
        </w:rPr>
        <w:t>И . Ф .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Стравинский,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Р . К .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Щедрин),</w:t>
      </w:r>
      <w:r w:rsidRPr="002442BD">
        <w:rPr>
          <w:spacing w:val="3"/>
          <w:sz w:val="24"/>
          <w:szCs w:val="24"/>
        </w:rPr>
        <w:t xml:space="preserve"> </w:t>
      </w:r>
      <w:r w:rsidRPr="002442BD">
        <w:rPr>
          <w:sz w:val="24"/>
          <w:szCs w:val="24"/>
        </w:rPr>
        <w:t>балетмейстеров,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артистов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балета .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Дягилевские</w:t>
      </w:r>
      <w:r w:rsidRPr="002442BD">
        <w:rPr>
          <w:spacing w:val="46"/>
          <w:sz w:val="24"/>
          <w:szCs w:val="24"/>
        </w:rPr>
        <w:t xml:space="preserve"> </w:t>
      </w:r>
      <w:r w:rsidRPr="002442BD">
        <w:rPr>
          <w:sz w:val="24"/>
          <w:szCs w:val="24"/>
        </w:rPr>
        <w:t>сезоны</w:t>
      </w:r>
    </w:p>
    <w:p w:rsidR="00135732" w:rsidRPr="002442BD" w:rsidRDefault="00135732" w:rsidP="00135732">
      <w:pPr>
        <w:pStyle w:val="TableParagraph"/>
        <w:ind w:left="0"/>
        <w:rPr>
          <w:i/>
          <w:sz w:val="24"/>
          <w:szCs w:val="24"/>
        </w:rPr>
      </w:pPr>
      <w:r w:rsidRPr="002442BD">
        <w:rPr>
          <w:i/>
          <w:sz w:val="24"/>
          <w:szCs w:val="24"/>
        </w:rPr>
        <w:t>Русская исполнительская школа</w:t>
      </w:r>
    </w:p>
    <w:p w:rsidR="00135732" w:rsidRPr="002442BD" w:rsidRDefault="00135732" w:rsidP="00135732">
      <w:pPr>
        <w:pStyle w:val="TableParagraph"/>
        <w:ind w:left="0"/>
        <w:rPr>
          <w:sz w:val="24"/>
          <w:szCs w:val="24"/>
        </w:rPr>
      </w:pPr>
      <w:r w:rsidRPr="002442BD">
        <w:rPr>
          <w:sz w:val="24"/>
          <w:szCs w:val="24"/>
        </w:rPr>
        <w:t>Творчество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выдающихся</w:t>
      </w:r>
      <w:r w:rsidRPr="002442BD">
        <w:rPr>
          <w:spacing w:val="11"/>
          <w:sz w:val="24"/>
          <w:szCs w:val="24"/>
        </w:rPr>
        <w:t xml:space="preserve"> </w:t>
      </w:r>
      <w:r w:rsidRPr="002442BD">
        <w:rPr>
          <w:sz w:val="24"/>
          <w:szCs w:val="24"/>
        </w:rPr>
        <w:t xml:space="preserve">отечественных 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исполнителей</w:t>
      </w:r>
      <w:r w:rsidRPr="002442BD">
        <w:rPr>
          <w:spacing w:val="1"/>
          <w:sz w:val="24"/>
          <w:szCs w:val="24"/>
        </w:rPr>
        <w:t xml:space="preserve"> </w:t>
      </w:r>
      <w:r w:rsidR="006377ED" w:rsidRPr="002442BD">
        <w:rPr>
          <w:sz w:val="24"/>
          <w:szCs w:val="24"/>
        </w:rPr>
        <w:t>(С</w:t>
      </w:r>
      <w:r w:rsidRPr="002442BD">
        <w:rPr>
          <w:sz w:val="24"/>
          <w:szCs w:val="24"/>
        </w:rPr>
        <w:t>.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Рихтер,</w:t>
      </w:r>
      <w:r w:rsidRPr="002442BD">
        <w:rPr>
          <w:spacing w:val="1"/>
          <w:sz w:val="24"/>
          <w:szCs w:val="24"/>
        </w:rPr>
        <w:t xml:space="preserve"> </w:t>
      </w:r>
      <w:r w:rsidR="006377ED" w:rsidRPr="002442BD">
        <w:rPr>
          <w:sz w:val="24"/>
          <w:szCs w:val="24"/>
        </w:rPr>
        <w:t>Л</w:t>
      </w:r>
      <w:r w:rsidRPr="002442BD">
        <w:rPr>
          <w:sz w:val="24"/>
          <w:szCs w:val="24"/>
        </w:rPr>
        <w:t>.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Коган,</w:t>
      </w:r>
      <w:r w:rsidRPr="002442BD">
        <w:rPr>
          <w:spacing w:val="1"/>
          <w:sz w:val="24"/>
          <w:szCs w:val="24"/>
        </w:rPr>
        <w:t xml:space="preserve"> </w:t>
      </w:r>
      <w:r w:rsidR="006377ED" w:rsidRPr="002442BD">
        <w:rPr>
          <w:sz w:val="24"/>
          <w:szCs w:val="24"/>
        </w:rPr>
        <w:t>М</w:t>
      </w:r>
      <w:r w:rsidRPr="002442BD">
        <w:rPr>
          <w:sz w:val="24"/>
          <w:szCs w:val="24"/>
        </w:rPr>
        <w:t>.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Ростропович,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Е .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Мравинский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и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др .) .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Консерватории  в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Москве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и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Санкт-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Петербурге,</w:t>
      </w:r>
      <w:r w:rsidRPr="002442BD">
        <w:rPr>
          <w:spacing w:val="10"/>
          <w:sz w:val="24"/>
          <w:szCs w:val="24"/>
        </w:rPr>
        <w:t xml:space="preserve"> </w:t>
      </w:r>
      <w:r w:rsidRPr="002442BD">
        <w:rPr>
          <w:sz w:val="24"/>
          <w:szCs w:val="24"/>
        </w:rPr>
        <w:t>родном</w:t>
      </w:r>
      <w:r w:rsidRPr="002442BD">
        <w:rPr>
          <w:spacing w:val="-47"/>
          <w:sz w:val="24"/>
          <w:szCs w:val="24"/>
        </w:rPr>
        <w:t xml:space="preserve"> </w:t>
      </w:r>
      <w:r w:rsidRPr="002442BD">
        <w:rPr>
          <w:sz w:val="24"/>
          <w:szCs w:val="24"/>
        </w:rPr>
        <w:t>городе .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Конкурс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имени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П . И .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Чайковского</w:t>
      </w:r>
    </w:p>
    <w:p w:rsidR="0050659F" w:rsidRPr="002442BD" w:rsidRDefault="0050659F" w:rsidP="0050659F">
      <w:pPr>
        <w:pStyle w:val="TableParagraph"/>
        <w:ind w:left="0"/>
        <w:rPr>
          <w:i/>
          <w:sz w:val="24"/>
          <w:szCs w:val="24"/>
        </w:rPr>
      </w:pPr>
      <w:r w:rsidRPr="002442BD">
        <w:rPr>
          <w:i/>
          <w:sz w:val="24"/>
          <w:szCs w:val="24"/>
        </w:rPr>
        <w:t>Русская музыка – взгляд в будущее</w:t>
      </w:r>
    </w:p>
    <w:p w:rsidR="0050659F" w:rsidRPr="002442BD" w:rsidRDefault="0050659F" w:rsidP="0050659F">
      <w:pPr>
        <w:pStyle w:val="TableParagraph"/>
        <w:ind w:left="0"/>
        <w:rPr>
          <w:sz w:val="24"/>
          <w:szCs w:val="24"/>
        </w:rPr>
      </w:pPr>
      <w:r w:rsidRPr="002442BD">
        <w:rPr>
          <w:sz w:val="24"/>
          <w:szCs w:val="24"/>
        </w:rPr>
        <w:t>Идея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светомузы</w:t>
      </w:r>
      <w:r w:rsidRPr="002442BD">
        <w:rPr>
          <w:spacing w:val="-47"/>
          <w:sz w:val="24"/>
          <w:szCs w:val="24"/>
        </w:rPr>
        <w:t xml:space="preserve"> </w:t>
      </w:r>
      <w:r w:rsidRPr="002442BD">
        <w:rPr>
          <w:sz w:val="24"/>
          <w:szCs w:val="24"/>
        </w:rPr>
        <w:t>ки</w:t>
      </w:r>
      <w:r w:rsidRPr="002442BD">
        <w:rPr>
          <w:spacing w:val="-13"/>
          <w:sz w:val="24"/>
          <w:szCs w:val="24"/>
        </w:rPr>
        <w:t xml:space="preserve"> </w:t>
      </w:r>
      <w:r w:rsidRPr="002442BD">
        <w:rPr>
          <w:sz w:val="24"/>
          <w:szCs w:val="24"/>
        </w:rPr>
        <w:t>.</w:t>
      </w:r>
      <w:r w:rsidRPr="002442BD">
        <w:rPr>
          <w:spacing w:val="9"/>
          <w:sz w:val="24"/>
          <w:szCs w:val="24"/>
        </w:rPr>
        <w:t xml:space="preserve"> </w:t>
      </w:r>
      <w:r w:rsidRPr="002442BD">
        <w:rPr>
          <w:sz w:val="24"/>
          <w:szCs w:val="24"/>
        </w:rPr>
        <w:t>Мистерии А . Н .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Скрябина .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Терменвокс,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синтезатор</w:t>
      </w:r>
      <w:r w:rsidRPr="002442BD">
        <w:rPr>
          <w:spacing w:val="3"/>
          <w:sz w:val="24"/>
          <w:szCs w:val="24"/>
        </w:rPr>
        <w:t xml:space="preserve"> </w:t>
      </w:r>
      <w:r w:rsidRPr="002442BD">
        <w:rPr>
          <w:sz w:val="24"/>
          <w:szCs w:val="24"/>
        </w:rPr>
        <w:t>Е</w:t>
      </w:r>
      <w:r w:rsidRPr="002442BD">
        <w:rPr>
          <w:spacing w:val="-12"/>
          <w:sz w:val="24"/>
          <w:szCs w:val="24"/>
        </w:rPr>
        <w:t xml:space="preserve"> </w:t>
      </w:r>
      <w:r w:rsidRPr="002442BD">
        <w:rPr>
          <w:sz w:val="24"/>
          <w:szCs w:val="24"/>
        </w:rPr>
        <w:t>.</w:t>
      </w:r>
      <w:r w:rsidRPr="002442BD">
        <w:rPr>
          <w:spacing w:val="12"/>
          <w:sz w:val="24"/>
          <w:szCs w:val="24"/>
        </w:rPr>
        <w:t xml:space="preserve"> </w:t>
      </w:r>
      <w:r w:rsidRPr="002442BD">
        <w:rPr>
          <w:sz w:val="24"/>
          <w:szCs w:val="24"/>
        </w:rPr>
        <w:t>Мурзина,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электронная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музыка</w:t>
      </w:r>
      <w:r w:rsidRPr="002442BD">
        <w:rPr>
          <w:spacing w:val="10"/>
          <w:sz w:val="24"/>
          <w:szCs w:val="24"/>
        </w:rPr>
        <w:t xml:space="preserve"> </w:t>
      </w:r>
      <w:r w:rsidRPr="002442BD">
        <w:rPr>
          <w:sz w:val="24"/>
          <w:szCs w:val="24"/>
        </w:rPr>
        <w:t>(на</w:t>
      </w:r>
      <w:r w:rsidRPr="002442BD">
        <w:rPr>
          <w:spacing w:val="10"/>
          <w:sz w:val="24"/>
          <w:szCs w:val="24"/>
        </w:rPr>
        <w:t xml:space="preserve"> </w:t>
      </w:r>
      <w:r w:rsidRPr="002442BD">
        <w:rPr>
          <w:sz w:val="24"/>
          <w:szCs w:val="24"/>
        </w:rPr>
        <w:t>примере творчества А.Г.Шнитке, Е.Н.Артемьева и др.)</w:t>
      </w:r>
    </w:p>
    <w:p w:rsidR="0050659F" w:rsidRPr="002442BD" w:rsidRDefault="0050659F" w:rsidP="006377ED">
      <w:pPr>
        <w:pStyle w:val="TableParagraph"/>
        <w:ind w:left="0"/>
        <w:rPr>
          <w:b/>
          <w:sz w:val="24"/>
          <w:szCs w:val="24"/>
        </w:rPr>
      </w:pPr>
      <w:r w:rsidRPr="002442BD">
        <w:rPr>
          <w:b/>
          <w:sz w:val="24"/>
          <w:szCs w:val="24"/>
        </w:rPr>
        <w:t>Модуль № 6 «Образы русской и европейской духовной музыки»</w:t>
      </w:r>
    </w:p>
    <w:p w:rsidR="0050659F" w:rsidRPr="002442BD" w:rsidRDefault="0050659F" w:rsidP="006377ED">
      <w:pPr>
        <w:pStyle w:val="TableParagraph"/>
        <w:ind w:left="0"/>
        <w:rPr>
          <w:i/>
          <w:sz w:val="24"/>
          <w:szCs w:val="24"/>
        </w:rPr>
      </w:pPr>
      <w:r w:rsidRPr="002442BD">
        <w:rPr>
          <w:i/>
          <w:sz w:val="24"/>
          <w:szCs w:val="24"/>
        </w:rPr>
        <w:t>Храмовый синтез искусств</w:t>
      </w:r>
    </w:p>
    <w:p w:rsidR="0050659F" w:rsidRPr="002442BD" w:rsidRDefault="0050659F" w:rsidP="006377ED">
      <w:pPr>
        <w:pStyle w:val="TableParagraph"/>
        <w:ind w:left="0"/>
        <w:rPr>
          <w:rFonts w:eastAsia="Courier New"/>
          <w:sz w:val="24"/>
          <w:szCs w:val="24"/>
        </w:rPr>
      </w:pPr>
      <w:r w:rsidRPr="002442BD">
        <w:rPr>
          <w:rFonts w:eastAsia="Courier New"/>
          <w:sz w:val="24"/>
          <w:szCs w:val="24"/>
        </w:rPr>
        <w:t>Музыка право</w:t>
      </w:r>
      <w:r w:rsidRPr="002442BD">
        <w:rPr>
          <w:rFonts w:eastAsia="Courier New"/>
          <w:sz w:val="24"/>
          <w:szCs w:val="24"/>
        </w:rPr>
        <w:softHyphen/>
        <w:t>славного и като</w:t>
      </w:r>
      <w:r w:rsidRPr="002442BD">
        <w:rPr>
          <w:rFonts w:eastAsia="Courier New"/>
          <w:sz w:val="24"/>
          <w:szCs w:val="24"/>
        </w:rPr>
        <w:softHyphen/>
        <w:t>лического бого</w:t>
      </w:r>
      <w:r w:rsidRPr="002442BD">
        <w:rPr>
          <w:rFonts w:eastAsia="Courier New"/>
          <w:sz w:val="24"/>
          <w:szCs w:val="24"/>
        </w:rPr>
        <w:softHyphen/>
        <w:t>служения (коло</w:t>
      </w:r>
      <w:r w:rsidRPr="002442BD">
        <w:rPr>
          <w:rFonts w:eastAsia="Courier New"/>
          <w:sz w:val="24"/>
          <w:szCs w:val="24"/>
        </w:rPr>
        <w:softHyphen/>
        <w:t>кола, пение а capella / пение в сопровождении органа). Основные жанры, традиции. Образы Христа, Богородицы, Рождества, Воскресения</w:t>
      </w:r>
    </w:p>
    <w:p w:rsidR="0050659F" w:rsidRPr="002442BD" w:rsidRDefault="0050659F" w:rsidP="006377ED">
      <w:pPr>
        <w:pStyle w:val="TableParagraph"/>
        <w:ind w:left="0"/>
        <w:rPr>
          <w:rFonts w:eastAsia="Courier New"/>
          <w:i/>
          <w:sz w:val="24"/>
          <w:szCs w:val="24"/>
        </w:rPr>
      </w:pPr>
      <w:r w:rsidRPr="002442BD">
        <w:rPr>
          <w:rFonts w:eastAsia="Courier New"/>
          <w:i/>
          <w:sz w:val="24"/>
          <w:szCs w:val="24"/>
        </w:rPr>
        <w:t>Развитие церковной музыки</w:t>
      </w:r>
    </w:p>
    <w:p w:rsidR="0050659F" w:rsidRPr="002442BD" w:rsidRDefault="0050659F" w:rsidP="006377ED">
      <w:pPr>
        <w:pStyle w:val="TableParagraph"/>
        <w:ind w:left="0"/>
        <w:rPr>
          <w:rFonts w:eastAsia="Courier New"/>
          <w:sz w:val="24"/>
          <w:szCs w:val="24"/>
        </w:rPr>
      </w:pPr>
      <w:r w:rsidRPr="002442BD">
        <w:rPr>
          <w:rFonts w:eastAsia="Courier New"/>
          <w:sz w:val="24"/>
          <w:szCs w:val="24"/>
        </w:rPr>
        <w:t>Европейская музыка религиозной традиции (григорианский хорал, изобретение нотной записи Гвидо 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</w:t>
      </w:r>
    </w:p>
    <w:p w:rsidR="0050659F" w:rsidRPr="002442BD" w:rsidRDefault="006377ED" w:rsidP="006377ED">
      <w:pPr>
        <w:pStyle w:val="TableParagraph"/>
        <w:ind w:left="0"/>
        <w:rPr>
          <w:i/>
          <w:sz w:val="24"/>
          <w:szCs w:val="24"/>
        </w:rPr>
      </w:pPr>
      <w:r w:rsidRPr="002442BD">
        <w:rPr>
          <w:i/>
          <w:sz w:val="24"/>
          <w:szCs w:val="24"/>
        </w:rPr>
        <w:t>Музы</w:t>
      </w:r>
      <w:r w:rsidR="0050659F" w:rsidRPr="002442BD">
        <w:rPr>
          <w:i/>
          <w:sz w:val="24"/>
          <w:szCs w:val="24"/>
        </w:rPr>
        <w:t xml:space="preserve">кальные жанры </w:t>
      </w:r>
      <w:r w:rsidRPr="002442BD">
        <w:rPr>
          <w:i/>
          <w:sz w:val="24"/>
          <w:szCs w:val="24"/>
        </w:rPr>
        <w:t>богослуже</w:t>
      </w:r>
      <w:r w:rsidR="0050659F" w:rsidRPr="002442BD">
        <w:rPr>
          <w:i/>
          <w:sz w:val="24"/>
          <w:szCs w:val="24"/>
        </w:rPr>
        <w:t>ния</w:t>
      </w:r>
    </w:p>
    <w:p w:rsidR="0050659F" w:rsidRPr="002442BD" w:rsidRDefault="006377ED" w:rsidP="006377ED">
      <w:pPr>
        <w:pStyle w:val="TableParagraph"/>
        <w:ind w:left="0"/>
        <w:rPr>
          <w:sz w:val="24"/>
          <w:szCs w:val="24"/>
        </w:rPr>
      </w:pPr>
      <w:r w:rsidRPr="002442BD">
        <w:rPr>
          <w:sz w:val="24"/>
          <w:szCs w:val="24"/>
        </w:rPr>
        <w:t>Эстетическое содержание и жизненное предназначение духовной музыки. Многочастные произве- дения на канонические тексты: католическая месса, православная литургия, всенощное бдение</w:t>
      </w:r>
    </w:p>
    <w:p w:rsidR="006377ED" w:rsidRPr="002442BD" w:rsidRDefault="006377ED" w:rsidP="006377ED">
      <w:pPr>
        <w:pStyle w:val="TableParagraph"/>
        <w:ind w:left="0"/>
        <w:rPr>
          <w:i/>
          <w:sz w:val="24"/>
          <w:szCs w:val="24"/>
        </w:rPr>
      </w:pPr>
      <w:r w:rsidRPr="002442BD">
        <w:rPr>
          <w:i/>
          <w:sz w:val="24"/>
          <w:szCs w:val="24"/>
        </w:rPr>
        <w:t>Религиозные темы и  образы в современной музыке</w:t>
      </w:r>
    </w:p>
    <w:p w:rsidR="006377ED" w:rsidRPr="002442BD" w:rsidRDefault="006377ED" w:rsidP="006377ED">
      <w:pPr>
        <w:pStyle w:val="TableParagraph"/>
        <w:ind w:left="0"/>
        <w:rPr>
          <w:sz w:val="24"/>
          <w:szCs w:val="24"/>
        </w:rPr>
      </w:pPr>
      <w:r w:rsidRPr="002442BD">
        <w:rPr>
          <w:sz w:val="24"/>
          <w:szCs w:val="24"/>
        </w:rPr>
        <w:t>Сохранение традиций духовной музыки сегодня . Переосмысление религиозной темы в творчестве ком- позиторов XX— XXI веков . Религиозная   тематика в контексте поп-культуры</w:t>
      </w:r>
    </w:p>
    <w:p w:rsidR="006377ED" w:rsidRPr="002442BD" w:rsidRDefault="006377ED" w:rsidP="006377ED">
      <w:pPr>
        <w:pStyle w:val="TableParagraph"/>
        <w:ind w:left="0"/>
        <w:rPr>
          <w:b/>
          <w:sz w:val="24"/>
          <w:szCs w:val="24"/>
        </w:rPr>
      </w:pPr>
      <w:r w:rsidRPr="002442BD">
        <w:rPr>
          <w:b/>
          <w:sz w:val="24"/>
          <w:szCs w:val="24"/>
        </w:rPr>
        <w:t>Модуль № 7 «Жанры музыкального искусства»</w:t>
      </w:r>
    </w:p>
    <w:p w:rsidR="006377ED" w:rsidRPr="002442BD" w:rsidRDefault="006377ED" w:rsidP="006377ED">
      <w:pPr>
        <w:pStyle w:val="TableParagraph"/>
        <w:ind w:left="0"/>
        <w:rPr>
          <w:i/>
          <w:sz w:val="24"/>
          <w:szCs w:val="24"/>
        </w:rPr>
      </w:pPr>
      <w:r w:rsidRPr="002442BD">
        <w:rPr>
          <w:i/>
          <w:sz w:val="24"/>
          <w:szCs w:val="24"/>
        </w:rPr>
        <w:t>Камерная музыка</w:t>
      </w:r>
    </w:p>
    <w:p w:rsidR="006377ED" w:rsidRPr="002442BD" w:rsidRDefault="006377ED" w:rsidP="006377ED">
      <w:pPr>
        <w:pStyle w:val="TableParagraph"/>
        <w:ind w:left="0"/>
        <w:rPr>
          <w:rFonts w:eastAsia="Courier New"/>
        </w:rPr>
      </w:pPr>
      <w:r w:rsidRPr="002442BD">
        <w:rPr>
          <w:rFonts w:eastAsia="Courier New"/>
        </w:rPr>
        <w:t>Жанры камерной вокальной музыки (песня, романс, вокализ и др.). Инструментальная миниатюра (вальс, ноктюрн, прелюдия, каприс и др.). Одночастная, двухчастная, трёхчастная ре- призная форма. Куплетная форма</w:t>
      </w:r>
    </w:p>
    <w:p w:rsidR="006377ED" w:rsidRPr="002442BD" w:rsidRDefault="006377ED" w:rsidP="002722B4">
      <w:pPr>
        <w:pStyle w:val="TableParagraph"/>
        <w:ind w:left="0"/>
        <w:rPr>
          <w:rFonts w:eastAsia="Courier New"/>
          <w:i/>
          <w:sz w:val="24"/>
          <w:szCs w:val="24"/>
        </w:rPr>
      </w:pPr>
      <w:r w:rsidRPr="002442BD">
        <w:rPr>
          <w:rFonts w:eastAsia="Courier New"/>
          <w:i/>
          <w:sz w:val="24"/>
          <w:szCs w:val="24"/>
        </w:rPr>
        <w:t>Циклические формы и жанры</w:t>
      </w:r>
    </w:p>
    <w:p w:rsidR="006377ED" w:rsidRPr="002442BD" w:rsidRDefault="006377ED" w:rsidP="002722B4">
      <w:pPr>
        <w:pStyle w:val="a8"/>
        <w:spacing w:line="240" w:lineRule="auto"/>
        <w:ind w:firstLine="20"/>
        <w:rPr>
          <w:rFonts w:eastAsia="Courier New"/>
          <w:color w:val="auto"/>
          <w:sz w:val="24"/>
          <w:szCs w:val="24"/>
        </w:rPr>
      </w:pPr>
      <w:r w:rsidRPr="002442BD">
        <w:rPr>
          <w:rFonts w:eastAsia="Courier New"/>
          <w:color w:val="auto"/>
          <w:sz w:val="24"/>
          <w:szCs w:val="24"/>
        </w:rPr>
        <w:t>Сюита, цикл миниатюр (вокальных, инструментальных).</w:t>
      </w:r>
    </w:p>
    <w:p w:rsidR="006377ED" w:rsidRPr="002442BD" w:rsidRDefault="006377ED" w:rsidP="002722B4">
      <w:pPr>
        <w:pStyle w:val="a8"/>
        <w:spacing w:line="240" w:lineRule="auto"/>
        <w:ind w:firstLine="20"/>
        <w:rPr>
          <w:rFonts w:eastAsia="Courier New"/>
          <w:color w:val="auto"/>
          <w:sz w:val="24"/>
          <w:szCs w:val="24"/>
        </w:rPr>
      </w:pPr>
      <w:r w:rsidRPr="002442BD">
        <w:rPr>
          <w:rFonts w:eastAsia="Courier New"/>
          <w:color w:val="auto"/>
          <w:sz w:val="24"/>
          <w:szCs w:val="24"/>
        </w:rPr>
        <w:t>Принцип контраста. Прелюдия и фуга. Соната, концерт: трёхчастная форма, контраст основных тем, разработочный принцип развития</w:t>
      </w:r>
    </w:p>
    <w:p w:rsidR="002722B4" w:rsidRPr="002442BD" w:rsidRDefault="002722B4" w:rsidP="002722B4">
      <w:pPr>
        <w:pStyle w:val="a8"/>
        <w:spacing w:line="240" w:lineRule="auto"/>
        <w:ind w:firstLine="20"/>
        <w:rPr>
          <w:rFonts w:eastAsia="Courier New"/>
          <w:i/>
          <w:color w:val="auto"/>
          <w:sz w:val="24"/>
          <w:szCs w:val="24"/>
        </w:rPr>
      </w:pPr>
      <w:r w:rsidRPr="002442BD">
        <w:rPr>
          <w:rFonts w:eastAsia="Courier New"/>
          <w:i/>
          <w:color w:val="auto"/>
          <w:sz w:val="24"/>
          <w:szCs w:val="24"/>
        </w:rPr>
        <w:t>Симфоническая музыка</w:t>
      </w:r>
    </w:p>
    <w:p w:rsidR="002722B4" w:rsidRPr="002442BD" w:rsidRDefault="002722B4" w:rsidP="002722B4">
      <w:pPr>
        <w:pStyle w:val="a8"/>
        <w:spacing w:line="240" w:lineRule="auto"/>
        <w:ind w:firstLine="20"/>
        <w:rPr>
          <w:color w:val="auto"/>
          <w:sz w:val="24"/>
          <w:szCs w:val="24"/>
        </w:rPr>
      </w:pPr>
      <w:r w:rsidRPr="002442BD">
        <w:rPr>
          <w:color w:val="auto"/>
          <w:sz w:val="24"/>
          <w:szCs w:val="24"/>
        </w:rPr>
        <w:t>Одночастные</w:t>
      </w:r>
      <w:r w:rsidRPr="002442BD">
        <w:rPr>
          <w:color w:val="auto"/>
          <w:spacing w:val="19"/>
          <w:sz w:val="24"/>
          <w:szCs w:val="24"/>
        </w:rPr>
        <w:t xml:space="preserve"> </w:t>
      </w:r>
      <w:r w:rsidRPr="002442BD">
        <w:rPr>
          <w:color w:val="auto"/>
          <w:sz w:val="24"/>
          <w:szCs w:val="24"/>
        </w:rPr>
        <w:t>симфонические</w:t>
      </w:r>
      <w:r w:rsidRPr="002442BD">
        <w:rPr>
          <w:color w:val="auto"/>
          <w:spacing w:val="1"/>
          <w:sz w:val="24"/>
          <w:szCs w:val="24"/>
        </w:rPr>
        <w:t xml:space="preserve"> </w:t>
      </w:r>
      <w:r w:rsidRPr="002442BD">
        <w:rPr>
          <w:color w:val="auto"/>
          <w:sz w:val="24"/>
          <w:szCs w:val="24"/>
        </w:rPr>
        <w:t>жанры</w:t>
      </w:r>
      <w:r w:rsidRPr="002442BD">
        <w:rPr>
          <w:color w:val="auto"/>
          <w:spacing w:val="2"/>
          <w:sz w:val="24"/>
          <w:szCs w:val="24"/>
        </w:rPr>
        <w:t xml:space="preserve"> </w:t>
      </w:r>
      <w:r w:rsidRPr="002442BD">
        <w:rPr>
          <w:color w:val="auto"/>
          <w:sz w:val="24"/>
          <w:szCs w:val="24"/>
        </w:rPr>
        <w:t>(увертюра,</w:t>
      </w:r>
      <w:r w:rsidRPr="002442BD">
        <w:rPr>
          <w:color w:val="auto"/>
          <w:spacing w:val="1"/>
          <w:sz w:val="24"/>
          <w:szCs w:val="24"/>
        </w:rPr>
        <w:t xml:space="preserve"> </w:t>
      </w:r>
      <w:r w:rsidRPr="002442BD">
        <w:rPr>
          <w:color w:val="auto"/>
          <w:sz w:val="24"/>
          <w:szCs w:val="24"/>
        </w:rPr>
        <w:t>картина).</w:t>
      </w:r>
      <w:r w:rsidRPr="002442BD">
        <w:rPr>
          <w:color w:val="auto"/>
          <w:spacing w:val="1"/>
          <w:sz w:val="24"/>
          <w:szCs w:val="24"/>
        </w:rPr>
        <w:t xml:space="preserve"> </w:t>
      </w:r>
      <w:r w:rsidRPr="002442BD">
        <w:rPr>
          <w:color w:val="auto"/>
          <w:sz w:val="24"/>
          <w:szCs w:val="24"/>
        </w:rPr>
        <w:t>Симфония</w:t>
      </w:r>
    </w:p>
    <w:p w:rsidR="002722B4" w:rsidRPr="002442BD" w:rsidRDefault="002722B4" w:rsidP="002722B4">
      <w:pPr>
        <w:pStyle w:val="a8"/>
        <w:spacing w:line="240" w:lineRule="auto"/>
        <w:ind w:firstLine="20"/>
        <w:rPr>
          <w:i/>
          <w:color w:val="auto"/>
          <w:sz w:val="24"/>
          <w:szCs w:val="24"/>
        </w:rPr>
      </w:pPr>
      <w:r w:rsidRPr="002442BD">
        <w:rPr>
          <w:i/>
          <w:color w:val="auto"/>
          <w:sz w:val="24"/>
          <w:szCs w:val="24"/>
        </w:rPr>
        <w:t>Театральные жанры</w:t>
      </w:r>
    </w:p>
    <w:p w:rsidR="002722B4" w:rsidRPr="002442BD" w:rsidRDefault="002722B4" w:rsidP="002722B4">
      <w:pPr>
        <w:pStyle w:val="a8"/>
        <w:spacing w:line="240" w:lineRule="auto"/>
        <w:ind w:firstLine="20"/>
        <w:rPr>
          <w:color w:val="auto"/>
          <w:sz w:val="24"/>
          <w:szCs w:val="24"/>
        </w:rPr>
      </w:pPr>
      <w:r w:rsidRPr="002442BD">
        <w:rPr>
          <w:rFonts w:eastAsia="Courier New"/>
          <w:color w:val="auto"/>
          <w:sz w:val="24"/>
          <w:szCs w:val="24"/>
        </w:rPr>
        <w:t>Опера, балет.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</w:t>
      </w:r>
      <w:r w:rsidRPr="002442BD">
        <w:rPr>
          <w:color w:val="auto"/>
          <w:sz w:val="24"/>
          <w:szCs w:val="24"/>
        </w:rPr>
        <w:t>.</w:t>
      </w:r>
    </w:p>
    <w:p w:rsidR="002722B4" w:rsidRPr="002442BD" w:rsidRDefault="002722B4" w:rsidP="002722B4">
      <w:pPr>
        <w:pStyle w:val="21"/>
        <w:ind w:left="0"/>
        <w:rPr>
          <w:rFonts w:ascii="Times New Roman" w:hAnsi="Times New Roman" w:cs="Times New Roman"/>
          <w:b/>
          <w:sz w:val="24"/>
          <w:szCs w:val="24"/>
        </w:rPr>
      </w:pPr>
      <w:r w:rsidRPr="002442BD">
        <w:rPr>
          <w:rFonts w:ascii="Times New Roman" w:hAnsi="Times New Roman" w:cs="Times New Roman"/>
          <w:b/>
          <w:sz w:val="24"/>
          <w:szCs w:val="24"/>
        </w:rPr>
        <w:t>Модуль № 8 «Связь музыки с другими видами искусства»</w:t>
      </w:r>
    </w:p>
    <w:p w:rsidR="002722B4" w:rsidRPr="002442BD" w:rsidRDefault="002722B4" w:rsidP="002722B4">
      <w:pPr>
        <w:pStyle w:val="a8"/>
        <w:spacing w:line="240" w:lineRule="auto"/>
        <w:ind w:firstLine="20"/>
        <w:rPr>
          <w:rFonts w:eastAsia="Courier New"/>
          <w:i/>
          <w:color w:val="auto"/>
          <w:sz w:val="24"/>
          <w:szCs w:val="24"/>
        </w:rPr>
      </w:pPr>
      <w:r w:rsidRPr="002442BD">
        <w:rPr>
          <w:rFonts w:eastAsia="Courier New"/>
          <w:i/>
          <w:color w:val="auto"/>
          <w:sz w:val="24"/>
          <w:szCs w:val="24"/>
        </w:rPr>
        <w:t>Музыка и литература</w:t>
      </w:r>
    </w:p>
    <w:p w:rsidR="002722B4" w:rsidRPr="002442BD" w:rsidRDefault="002722B4" w:rsidP="002722B4">
      <w:pPr>
        <w:pStyle w:val="a8"/>
        <w:spacing w:line="240" w:lineRule="auto"/>
        <w:ind w:firstLine="20"/>
        <w:rPr>
          <w:color w:val="auto"/>
          <w:sz w:val="24"/>
          <w:szCs w:val="24"/>
        </w:rPr>
      </w:pPr>
      <w:r w:rsidRPr="002442BD">
        <w:rPr>
          <w:color w:val="auto"/>
          <w:sz w:val="24"/>
          <w:szCs w:val="24"/>
        </w:rPr>
        <w:t>Единство слова и музыки в вокальных жанрах (песня, романс, кантата, ноктюрн, баркарола, былина и др .) . Интонации рассказа, повествования в инструментальной музыке (поэма, баллада и др .) . Программная музыка</w:t>
      </w:r>
    </w:p>
    <w:p w:rsidR="002722B4" w:rsidRPr="002442BD" w:rsidRDefault="002722B4" w:rsidP="002722B4">
      <w:pPr>
        <w:pStyle w:val="a8"/>
        <w:spacing w:line="240" w:lineRule="auto"/>
        <w:ind w:firstLine="20"/>
        <w:rPr>
          <w:i/>
          <w:color w:val="auto"/>
          <w:sz w:val="24"/>
          <w:szCs w:val="24"/>
        </w:rPr>
      </w:pPr>
      <w:r w:rsidRPr="002442BD">
        <w:rPr>
          <w:i/>
          <w:color w:val="auto"/>
          <w:sz w:val="24"/>
          <w:szCs w:val="24"/>
        </w:rPr>
        <w:t>Музыка и живопись</w:t>
      </w:r>
    </w:p>
    <w:p w:rsidR="002722B4" w:rsidRPr="002442BD" w:rsidRDefault="002722B4" w:rsidP="002722B4">
      <w:pPr>
        <w:pStyle w:val="TableParagraph"/>
        <w:ind w:left="0"/>
        <w:rPr>
          <w:sz w:val="24"/>
          <w:szCs w:val="24"/>
        </w:rPr>
      </w:pPr>
      <w:r w:rsidRPr="002442BD">
        <w:rPr>
          <w:sz w:val="24"/>
          <w:szCs w:val="24"/>
        </w:rPr>
        <w:t>Выразительные средства музыкального и изобразительного искусства . Аналогии: ритм, композиция,    линия — мелодия, пятно — созвучие, колорит — тембр, светлотность — динамика и т . д .</w:t>
      </w:r>
    </w:p>
    <w:p w:rsidR="002722B4" w:rsidRDefault="002722B4" w:rsidP="002722B4">
      <w:pPr>
        <w:pStyle w:val="TableParagraph"/>
        <w:ind w:left="0"/>
        <w:rPr>
          <w:sz w:val="24"/>
          <w:szCs w:val="24"/>
        </w:rPr>
      </w:pPr>
      <w:r w:rsidRPr="002442BD">
        <w:rPr>
          <w:sz w:val="24"/>
          <w:szCs w:val="24"/>
        </w:rPr>
        <w:t>Программная музыка . Импрессионизм (на примере творчества французских клавесинистов, К . Дебюсси, А . К . Лядова  и  др .)</w:t>
      </w:r>
    </w:p>
    <w:p w:rsidR="001748E8" w:rsidRPr="002442BD" w:rsidRDefault="001748E8" w:rsidP="001748E8">
      <w:pPr>
        <w:pStyle w:val="TableParagraph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8</w:t>
      </w:r>
    </w:p>
    <w:p w:rsidR="002256DF" w:rsidRPr="002442BD" w:rsidRDefault="002256DF" w:rsidP="002256DF">
      <w:pPr>
        <w:pStyle w:val="TableParagraph"/>
        <w:ind w:left="0"/>
        <w:rPr>
          <w:i/>
          <w:sz w:val="24"/>
          <w:szCs w:val="24"/>
        </w:rPr>
      </w:pPr>
      <w:r w:rsidRPr="002442BD">
        <w:rPr>
          <w:i/>
          <w:sz w:val="24"/>
          <w:szCs w:val="24"/>
        </w:rPr>
        <w:t>Музыка и театр</w:t>
      </w:r>
    </w:p>
    <w:p w:rsidR="00006CFC" w:rsidRDefault="002256DF" w:rsidP="001748E8">
      <w:pPr>
        <w:pStyle w:val="TableParagraph"/>
        <w:ind w:left="0"/>
        <w:rPr>
          <w:sz w:val="24"/>
          <w:szCs w:val="24"/>
        </w:rPr>
      </w:pPr>
      <w:r w:rsidRPr="002442BD">
        <w:rPr>
          <w:sz w:val="24"/>
          <w:szCs w:val="24"/>
        </w:rPr>
        <w:t>Музыка к драматическому спектаклю (на примере творчества Э . Грига, Л . ван Бетховена, А . Г .</w:t>
      </w:r>
    </w:p>
    <w:p w:rsidR="002256DF" w:rsidRPr="002442BD" w:rsidRDefault="002256DF" w:rsidP="002256DF">
      <w:pPr>
        <w:pStyle w:val="TableParagraph"/>
        <w:ind w:left="0"/>
        <w:rPr>
          <w:sz w:val="24"/>
          <w:szCs w:val="24"/>
        </w:rPr>
      </w:pPr>
      <w:r w:rsidRPr="002442BD">
        <w:rPr>
          <w:sz w:val="24"/>
          <w:szCs w:val="24"/>
        </w:rPr>
        <w:t>Шнитке, Д . Д . Шостаковича и др .) .</w:t>
      </w:r>
    </w:p>
    <w:p w:rsidR="006377ED" w:rsidRPr="002442BD" w:rsidRDefault="002256DF" w:rsidP="002256DF">
      <w:pPr>
        <w:pStyle w:val="TableParagraph"/>
        <w:ind w:left="0"/>
        <w:rPr>
          <w:sz w:val="24"/>
          <w:szCs w:val="24"/>
        </w:rPr>
      </w:pPr>
      <w:r w:rsidRPr="002442BD">
        <w:rPr>
          <w:sz w:val="24"/>
          <w:szCs w:val="24"/>
        </w:rPr>
        <w:t>Единство музыки, драматургии, сценической живописи, хореографии</w:t>
      </w:r>
    </w:p>
    <w:p w:rsidR="002256DF" w:rsidRPr="002442BD" w:rsidRDefault="002256DF" w:rsidP="002256DF">
      <w:pPr>
        <w:pStyle w:val="TableParagraph"/>
        <w:ind w:left="0"/>
        <w:rPr>
          <w:i/>
          <w:sz w:val="24"/>
          <w:szCs w:val="24"/>
        </w:rPr>
      </w:pPr>
      <w:r w:rsidRPr="002442BD">
        <w:rPr>
          <w:i/>
          <w:sz w:val="24"/>
          <w:szCs w:val="24"/>
        </w:rPr>
        <w:t>Музыка кино и телевидения</w:t>
      </w:r>
    </w:p>
    <w:p w:rsidR="002256DF" w:rsidRPr="002442BD" w:rsidRDefault="002256DF" w:rsidP="002256DF">
      <w:pPr>
        <w:pStyle w:val="TableParagraph"/>
        <w:ind w:left="0"/>
        <w:rPr>
          <w:sz w:val="24"/>
          <w:szCs w:val="24"/>
        </w:rPr>
      </w:pPr>
      <w:r w:rsidRPr="002442BD">
        <w:rPr>
          <w:sz w:val="24"/>
          <w:szCs w:val="24"/>
        </w:rPr>
        <w:t>Музыка в немом и звуковом кино .</w:t>
      </w:r>
    </w:p>
    <w:p w:rsidR="002256DF" w:rsidRPr="002442BD" w:rsidRDefault="002256DF" w:rsidP="002256DF">
      <w:pPr>
        <w:pStyle w:val="TableParagraph"/>
        <w:ind w:left="0"/>
        <w:rPr>
          <w:sz w:val="24"/>
          <w:szCs w:val="24"/>
        </w:rPr>
      </w:pPr>
      <w:r w:rsidRPr="002442BD">
        <w:rPr>
          <w:sz w:val="24"/>
          <w:szCs w:val="24"/>
        </w:rPr>
        <w:t xml:space="preserve">Внутрикадровая и закадровая музыка. Жанры фильма- оперы, фильма-балета, фильма-мюзикла, </w:t>
      </w:r>
      <w:r w:rsidRPr="002442BD">
        <w:rPr>
          <w:sz w:val="24"/>
          <w:szCs w:val="24"/>
        </w:rPr>
        <w:lastRenderedPageBreak/>
        <w:t>музыкального мультфильма (на примере произведений   Р .   Роджерса, Ф . Лоу, Г . Гладкова, А . Шнитке)</w:t>
      </w:r>
    </w:p>
    <w:p w:rsidR="002256DF" w:rsidRPr="002442BD" w:rsidRDefault="004E41B1" w:rsidP="002256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357505</wp:posOffset>
                </wp:positionH>
                <wp:positionV relativeFrom="page">
                  <wp:posOffset>455295</wp:posOffset>
                </wp:positionV>
                <wp:extent cx="160020" cy="140970"/>
                <wp:effectExtent l="0" t="0" r="0" b="381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0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250DD" w:rsidRDefault="000250DD" w:rsidP="002256DF">
                            <w:pPr>
                              <w:spacing w:before="16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margin-left:28.15pt;margin-top:35.85pt;width:12.6pt;height:11.1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" filled="f" stroked="f">
                <v:textbox style="layout-flow:vertical" inset="0,0,0,0">
                  <w:txbxContent>
                    <w:p w:rsidR="000250DD" w:rsidRDefault="000250DD" w:rsidP="002256DF">
                      <w:pPr>
                        <w:spacing w:before="16"/>
                        <w:ind w:left="20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358140</wp:posOffset>
                </wp:positionH>
                <wp:positionV relativeFrom="page">
                  <wp:posOffset>2990215</wp:posOffset>
                </wp:positionV>
                <wp:extent cx="158750" cy="1525905"/>
                <wp:effectExtent l="0" t="0" r="0" b="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52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250DD" w:rsidRDefault="000250DD" w:rsidP="002256DF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margin-left:28.2pt;margin-top:235.45pt;width:12.5pt;height:120.1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" filled="f" stroked="f">
                <v:textbox style="layout-flow:vertical" inset="0,0,0,0">
                  <w:txbxContent>
                    <w:p w:rsidR="000250DD" w:rsidRDefault="000250DD" w:rsidP="002256DF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256DF" w:rsidRPr="002442BD">
        <w:rPr>
          <w:rFonts w:ascii="Times New Roman" w:hAnsi="Times New Roman" w:cs="Times New Roman"/>
          <w:b/>
          <w:sz w:val="24"/>
          <w:szCs w:val="24"/>
        </w:rPr>
        <w:t>Модуль № 9 «Современная музыка: основные жанры и направления»</w:t>
      </w:r>
    </w:p>
    <w:p w:rsidR="002256DF" w:rsidRPr="002442BD" w:rsidRDefault="002256DF" w:rsidP="002256D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442BD">
        <w:rPr>
          <w:rFonts w:ascii="Times New Roman" w:hAnsi="Times New Roman" w:cs="Times New Roman"/>
          <w:i/>
          <w:sz w:val="24"/>
          <w:szCs w:val="24"/>
        </w:rPr>
        <w:t xml:space="preserve">Джаз </w:t>
      </w:r>
    </w:p>
    <w:p w:rsidR="002256DF" w:rsidRPr="002442BD" w:rsidRDefault="002256DF" w:rsidP="00AC75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42BD">
        <w:rPr>
          <w:rFonts w:ascii="Times New Roman" w:hAnsi="Times New Roman" w:cs="Times New Roman"/>
          <w:sz w:val="24"/>
          <w:szCs w:val="24"/>
        </w:rPr>
        <w:t>Джаз — основа популярной музыки XX века . Особенности джазового языка и стиля (свинг, синкопы, ударные и духовые инструменты, вопросо-ответная структура мотивов, гармоническая сетка, им- провизация)</w:t>
      </w:r>
    </w:p>
    <w:p w:rsidR="002256DF" w:rsidRPr="002442BD" w:rsidRDefault="002256DF" w:rsidP="00AC7550">
      <w:pPr>
        <w:pStyle w:val="TableParagraph"/>
        <w:ind w:left="0"/>
        <w:rPr>
          <w:sz w:val="24"/>
          <w:szCs w:val="24"/>
        </w:rPr>
      </w:pPr>
      <w:r w:rsidRPr="002442BD">
        <w:rPr>
          <w:i/>
          <w:sz w:val="24"/>
          <w:szCs w:val="24"/>
        </w:rPr>
        <w:t>Мюзикл</w:t>
      </w:r>
      <w:r w:rsidRPr="002442BD">
        <w:rPr>
          <w:sz w:val="24"/>
          <w:szCs w:val="24"/>
        </w:rPr>
        <w:t xml:space="preserve"> </w:t>
      </w:r>
    </w:p>
    <w:p w:rsidR="002256DF" w:rsidRPr="002442BD" w:rsidRDefault="002256DF" w:rsidP="00AC7550">
      <w:pPr>
        <w:pStyle w:val="TableParagraph"/>
        <w:ind w:left="0"/>
        <w:rPr>
          <w:sz w:val="24"/>
          <w:szCs w:val="24"/>
        </w:rPr>
      </w:pPr>
      <w:r w:rsidRPr="002442BD">
        <w:rPr>
          <w:sz w:val="24"/>
          <w:szCs w:val="24"/>
        </w:rPr>
        <w:t>Особенности</w:t>
      </w:r>
      <w:r w:rsidRPr="002442BD">
        <w:rPr>
          <w:spacing w:val="15"/>
          <w:sz w:val="24"/>
          <w:szCs w:val="24"/>
        </w:rPr>
        <w:t xml:space="preserve"> </w:t>
      </w:r>
      <w:r w:rsidRPr="002442BD">
        <w:rPr>
          <w:sz w:val="24"/>
          <w:szCs w:val="24"/>
        </w:rPr>
        <w:t>жанра</w:t>
      </w:r>
      <w:r w:rsidRPr="002442BD">
        <w:rPr>
          <w:spacing w:val="-4"/>
          <w:sz w:val="24"/>
          <w:szCs w:val="24"/>
        </w:rPr>
        <w:t xml:space="preserve"> </w:t>
      </w:r>
      <w:r w:rsidRPr="002442BD">
        <w:rPr>
          <w:sz w:val="24"/>
          <w:szCs w:val="24"/>
        </w:rPr>
        <w:t>.</w:t>
      </w:r>
      <w:r w:rsidRPr="002442BD">
        <w:rPr>
          <w:spacing w:val="35"/>
          <w:sz w:val="24"/>
          <w:szCs w:val="24"/>
        </w:rPr>
        <w:t xml:space="preserve"> </w:t>
      </w:r>
      <w:r w:rsidRPr="002442BD">
        <w:rPr>
          <w:sz w:val="24"/>
          <w:szCs w:val="24"/>
        </w:rPr>
        <w:t>Классика</w:t>
      </w:r>
      <w:r w:rsidRPr="002442BD">
        <w:rPr>
          <w:spacing w:val="25"/>
          <w:sz w:val="24"/>
          <w:szCs w:val="24"/>
        </w:rPr>
        <w:t xml:space="preserve"> </w:t>
      </w:r>
      <w:r w:rsidRPr="002442BD">
        <w:rPr>
          <w:sz w:val="24"/>
          <w:szCs w:val="24"/>
        </w:rPr>
        <w:t>жанра</w:t>
      </w:r>
      <w:r w:rsidRPr="002442BD">
        <w:rPr>
          <w:spacing w:val="2"/>
          <w:sz w:val="24"/>
          <w:szCs w:val="24"/>
        </w:rPr>
        <w:t xml:space="preserve"> </w:t>
      </w:r>
      <w:r w:rsidRPr="002442BD">
        <w:rPr>
          <w:sz w:val="24"/>
          <w:szCs w:val="24"/>
        </w:rPr>
        <w:t>—</w:t>
      </w:r>
      <w:r w:rsidRPr="002442BD">
        <w:rPr>
          <w:spacing w:val="2"/>
          <w:sz w:val="24"/>
          <w:szCs w:val="24"/>
        </w:rPr>
        <w:t xml:space="preserve"> </w:t>
      </w:r>
      <w:r w:rsidRPr="002442BD">
        <w:rPr>
          <w:sz w:val="24"/>
          <w:szCs w:val="24"/>
        </w:rPr>
        <w:t>мюзиклы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середины</w:t>
      </w:r>
      <w:r w:rsidRPr="002442BD">
        <w:rPr>
          <w:spacing w:val="25"/>
          <w:sz w:val="24"/>
          <w:szCs w:val="24"/>
        </w:rPr>
        <w:t xml:space="preserve"> </w:t>
      </w:r>
      <w:r w:rsidRPr="002442BD">
        <w:rPr>
          <w:sz w:val="24"/>
          <w:szCs w:val="24"/>
        </w:rPr>
        <w:t>XX</w:t>
      </w:r>
      <w:r w:rsidRPr="002442BD">
        <w:rPr>
          <w:spacing w:val="25"/>
          <w:sz w:val="24"/>
          <w:szCs w:val="24"/>
        </w:rPr>
        <w:t xml:space="preserve"> </w:t>
      </w:r>
      <w:r w:rsidRPr="002442BD">
        <w:rPr>
          <w:sz w:val="24"/>
          <w:szCs w:val="24"/>
        </w:rPr>
        <w:t>века</w:t>
      </w:r>
      <w:r w:rsidRPr="002442BD">
        <w:rPr>
          <w:spacing w:val="-47"/>
          <w:sz w:val="24"/>
          <w:szCs w:val="24"/>
        </w:rPr>
        <w:t xml:space="preserve"> </w:t>
      </w:r>
      <w:r w:rsidRPr="002442BD">
        <w:rPr>
          <w:sz w:val="24"/>
          <w:szCs w:val="24"/>
        </w:rPr>
        <w:t>(на</w:t>
      </w:r>
      <w:r w:rsidRPr="002442BD">
        <w:rPr>
          <w:spacing w:val="13"/>
          <w:sz w:val="24"/>
          <w:szCs w:val="24"/>
        </w:rPr>
        <w:t xml:space="preserve"> </w:t>
      </w:r>
      <w:r w:rsidRPr="002442BD">
        <w:rPr>
          <w:sz w:val="24"/>
          <w:szCs w:val="24"/>
        </w:rPr>
        <w:t>примере</w:t>
      </w:r>
      <w:r w:rsidRPr="002442BD">
        <w:rPr>
          <w:spacing w:val="13"/>
          <w:sz w:val="24"/>
          <w:szCs w:val="24"/>
        </w:rPr>
        <w:t xml:space="preserve"> </w:t>
      </w:r>
      <w:r w:rsidRPr="002442BD">
        <w:rPr>
          <w:sz w:val="24"/>
          <w:szCs w:val="24"/>
        </w:rPr>
        <w:t>творчества</w:t>
      </w:r>
      <w:r w:rsidRPr="002442BD">
        <w:rPr>
          <w:spacing w:val="43"/>
          <w:sz w:val="24"/>
          <w:szCs w:val="24"/>
        </w:rPr>
        <w:t xml:space="preserve"> </w:t>
      </w:r>
      <w:r w:rsidRPr="002442BD">
        <w:rPr>
          <w:sz w:val="24"/>
          <w:szCs w:val="24"/>
        </w:rPr>
        <w:t>Ф</w:t>
      </w:r>
      <w:r w:rsidRPr="002442BD">
        <w:rPr>
          <w:spacing w:val="-14"/>
          <w:sz w:val="24"/>
          <w:szCs w:val="24"/>
        </w:rPr>
        <w:t xml:space="preserve"> </w:t>
      </w:r>
      <w:r w:rsidRPr="002442BD">
        <w:rPr>
          <w:sz w:val="24"/>
          <w:szCs w:val="24"/>
        </w:rPr>
        <w:t>.</w:t>
      </w:r>
      <w:r w:rsidRPr="002442BD">
        <w:rPr>
          <w:spacing w:val="4"/>
          <w:sz w:val="24"/>
          <w:szCs w:val="24"/>
        </w:rPr>
        <w:t xml:space="preserve"> </w:t>
      </w:r>
      <w:r w:rsidRPr="002442BD">
        <w:rPr>
          <w:sz w:val="24"/>
          <w:szCs w:val="24"/>
        </w:rPr>
        <w:t>Лоу,</w:t>
      </w:r>
    </w:p>
    <w:p w:rsidR="002256DF" w:rsidRPr="002442BD" w:rsidRDefault="002256DF" w:rsidP="00AC75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42BD">
        <w:rPr>
          <w:rFonts w:ascii="Times New Roman" w:hAnsi="Times New Roman" w:cs="Times New Roman"/>
          <w:sz w:val="24"/>
          <w:szCs w:val="24"/>
        </w:rPr>
        <w:t>Р .</w:t>
      </w:r>
      <w:r w:rsidRPr="00244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Роджерса,</w:t>
      </w:r>
      <w:r w:rsidRPr="002442BD">
        <w:rPr>
          <w:rFonts w:ascii="Times New Roman" w:hAnsi="Times New Roman" w:cs="Times New Roman"/>
          <w:spacing w:val="-47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Э</w:t>
      </w:r>
      <w:r w:rsidRPr="002442B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.</w:t>
      </w:r>
      <w:r w:rsidRPr="00244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Л</w:t>
      </w:r>
      <w:r w:rsidRPr="002442B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.</w:t>
      </w:r>
      <w:r w:rsidRPr="002442BD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Уэббера</w:t>
      </w:r>
      <w:r w:rsidRPr="002442BD">
        <w:rPr>
          <w:rFonts w:ascii="Times New Roman" w:hAnsi="Times New Roman" w:cs="Times New Roman"/>
          <w:spacing w:val="-45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и</w:t>
      </w:r>
      <w:r w:rsidRPr="002442BD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др</w:t>
      </w:r>
      <w:r w:rsidRPr="002442B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.)</w:t>
      </w:r>
      <w:r w:rsidRPr="002442B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. Современные</w:t>
      </w:r>
      <w:r w:rsidRPr="00244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постановки</w:t>
      </w:r>
      <w:r w:rsidRPr="00244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в</w:t>
      </w:r>
      <w:r w:rsidRPr="00244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жанре</w:t>
      </w:r>
      <w:r w:rsidRPr="002442BD">
        <w:rPr>
          <w:rFonts w:ascii="Times New Roman" w:hAnsi="Times New Roman" w:cs="Times New Roman"/>
          <w:spacing w:val="-49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мюзикла</w:t>
      </w:r>
      <w:r w:rsidRPr="00244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на</w:t>
      </w:r>
      <w:r w:rsidRPr="00244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российской</w:t>
      </w:r>
      <w:r w:rsidRPr="002442BD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сцене</w:t>
      </w:r>
    </w:p>
    <w:p w:rsidR="002256DF" w:rsidRPr="002442BD" w:rsidRDefault="002256DF" w:rsidP="00AC7550">
      <w:pPr>
        <w:pStyle w:val="TableParagraph"/>
        <w:ind w:left="0"/>
        <w:rPr>
          <w:sz w:val="24"/>
          <w:szCs w:val="24"/>
        </w:rPr>
      </w:pPr>
      <w:r w:rsidRPr="002442BD">
        <w:rPr>
          <w:i/>
          <w:sz w:val="24"/>
          <w:szCs w:val="24"/>
        </w:rPr>
        <w:t>Молодёжная музыкальная культура</w:t>
      </w:r>
      <w:r w:rsidRPr="002442BD">
        <w:rPr>
          <w:sz w:val="24"/>
          <w:szCs w:val="24"/>
        </w:rPr>
        <w:t xml:space="preserve"> </w:t>
      </w:r>
    </w:p>
    <w:p w:rsidR="002256DF" w:rsidRPr="002442BD" w:rsidRDefault="002256DF" w:rsidP="00AC7550">
      <w:pPr>
        <w:pStyle w:val="TableParagraph"/>
        <w:ind w:left="0"/>
        <w:rPr>
          <w:sz w:val="24"/>
          <w:szCs w:val="24"/>
        </w:rPr>
      </w:pPr>
      <w:r w:rsidRPr="002442BD">
        <w:rPr>
          <w:sz w:val="24"/>
          <w:szCs w:val="24"/>
        </w:rPr>
        <w:t>Направления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и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стили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молодёжной</w:t>
      </w:r>
      <w:r w:rsidR="00AC7550" w:rsidRPr="002442BD">
        <w:rPr>
          <w:sz w:val="24"/>
          <w:szCs w:val="24"/>
        </w:rPr>
        <w:t xml:space="preserve">  </w:t>
      </w:r>
      <w:r w:rsidRPr="002442BD">
        <w:rPr>
          <w:spacing w:val="-49"/>
          <w:sz w:val="24"/>
          <w:szCs w:val="24"/>
        </w:rPr>
        <w:t xml:space="preserve"> </w:t>
      </w:r>
      <w:r w:rsidRPr="002442BD">
        <w:rPr>
          <w:sz w:val="24"/>
          <w:szCs w:val="24"/>
        </w:rPr>
        <w:t>музыкальной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культуры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XX—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XXI</w:t>
      </w:r>
      <w:r w:rsidRPr="002442BD">
        <w:rPr>
          <w:spacing w:val="14"/>
          <w:sz w:val="24"/>
          <w:szCs w:val="24"/>
        </w:rPr>
        <w:t xml:space="preserve"> </w:t>
      </w:r>
      <w:r w:rsidRPr="002442BD">
        <w:rPr>
          <w:sz w:val="24"/>
          <w:szCs w:val="24"/>
        </w:rPr>
        <w:t>веков</w:t>
      </w:r>
      <w:r w:rsidRPr="002442BD">
        <w:rPr>
          <w:spacing w:val="15"/>
          <w:sz w:val="24"/>
          <w:szCs w:val="24"/>
        </w:rPr>
        <w:t xml:space="preserve"> </w:t>
      </w:r>
      <w:r w:rsidRPr="002442BD">
        <w:rPr>
          <w:sz w:val="24"/>
          <w:szCs w:val="24"/>
        </w:rPr>
        <w:t>(рок-н-</w:t>
      </w:r>
      <w:r w:rsidRPr="002442BD">
        <w:rPr>
          <w:spacing w:val="-51"/>
          <w:sz w:val="24"/>
          <w:szCs w:val="24"/>
        </w:rPr>
        <w:t xml:space="preserve"> </w:t>
      </w:r>
      <w:r w:rsidRPr="002442BD">
        <w:rPr>
          <w:sz w:val="24"/>
          <w:szCs w:val="24"/>
        </w:rPr>
        <w:t>ролл,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рок,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панк,</w:t>
      </w:r>
      <w:r w:rsidRPr="002442BD">
        <w:rPr>
          <w:spacing w:val="1"/>
          <w:sz w:val="24"/>
          <w:szCs w:val="24"/>
        </w:rPr>
        <w:t xml:space="preserve"> </w:t>
      </w:r>
      <w:r w:rsidRPr="002442BD">
        <w:rPr>
          <w:sz w:val="24"/>
          <w:szCs w:val="24"/>
        </w:rPr>
        <w:t>рэп,</w:t>
      </w:r>
      <w:r w:rsidRPr="002442BD">
        <w:rPr>
          <w:spacing w:val="30"/>
          <w:sz w:val="24"/>
          <w:szCs w:val="24"/>
        </w:rPr>
        <w:t xml:space="preserve"> </w:t>
      </w:r>
      <w:r w:rsidRPr="002442BD">
        <w:rPr>
          <w:sz w:val="24"/>
          <w:szCs w:val="24"/>
        </w:rPr>
        <w:t>хип-хоп</w:t>
      </w:r>
    </w:p>
    <w:p w:rsidR="002256DF" w:rsidRPr="002442BD" w:rsidRDefault="002256DF" w:rsidP="00AC755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442BD">
        <w:rPr>
          <w:rFonts w:ascii="Times New Roman" w:hAnsi="Times New Roman" w:cs="Times New Roman"/>
          <w:sz w:val="24"/>
          <w:szCs w:val="24"/>
        </w:rPr>
        <w:t>и</w:t>
      </w:r>
      <w:r w:rsidRPr="00244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др .) .</w:t>
      </w:r>
      <w:r w:rsidRPr="00244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Социальный</w:t>
      </w:r>
      <w:r w:rsidRPr="002442BD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и</w:t>
      </w:r>
      <w:r w:rsidRPr="002442BD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коммерческий</w:t>
      </w:r>
      <w:r w:rsidRPr="002442BD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контекст</w:t>
      </w:r>
      <w:r w:rsidRPr="00244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массовой</w:t>
      </w:r>
      <w:r w:rsidRPr="002442BD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музыкальной</w:t>
      </w:r>
      <w:r w:rsidRPr="002442BD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культуры</w:t>
      </w:r>
    </w:p>
    <w:p w:rsidR="002256DF" w:rsidRPr="002442BD" w:rsidRDefault="002256DF" w:rsidP="00AC755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442BD">
        <w:rPr>
          <w:rFonts w:ascii="Times New Roman" w:hAnsi="Times New Roman" w:cs="Times New Roman"/>
          <w:i/>
          <w:sz w:val="24"/>
          <w:szCs w:val="24"/>
        </w:rPr>
        <w:t>Музыка цифрового мира</w:t>
      </w:r>
    </w:p>
    <w:p w:rsidR="002256DF" w:rsidRPr="002442BD" w:rsidRDefault="002256DF" w:rsidP="00AC75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42BD">
        <w:rPr>
          <w:rFonts w:ascii="Times New Roman" w:hAnsi="Times New Roman" w:cs="Times New Roman"/>
          <w:sz w:val="24"/>
          <w:szCs w:val="24"/>
        </w:rPr>
        <w:t>Музыка</w:t>
      </w:r>
      <w:r w:rsidRPr="002442BD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повсюду</w:t>
      </w:r>
      <w:r w:rsidRPr="00244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(радио,</w:t>
      </w:r>
      <w:r w:rsidRPr="00244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телевидение,</w:t>
      </w:r>
      <w:r w:rsidRPr="002442BD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Интернет,</w:t>
      </w:r>
      <w:r w:rsidRPr="002442BD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на</w:t>
      </w:r>
      <w:r w:rsidR="00AC7550" w:rsidRPr="002442BD">
        <w:rPr>
          <w:rFonts w:ascii="Times New Roman" w:hAnsi="Times New Roman" w:cs="Times New Roman"/>
          <w:sz w:val="24"/>
          <w:szCs w:val="24"/>
        </w:rPr>
        <w:t>ушники)</w:t>
      </w:r>
      <w:r w:rsidRPr="002442BD">
        <w:rPr>
          <w:rFonts w:ascii="Times New Roman" w:hAnsi="Times New Roman" w:cs="Times New Roman"/>
          <w:sz w:val="24"/>
          <w:szCs w:val="24"/>
        </w:rPr>
        <w:t>.</w:t>
      </w:r>
      <w:r w:rsidRPr="002442BD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Музыка</w:t>
      </w:r>
      <w:r w:rsidRPr="00244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на</w:t>
      </w:r>
      <w:r w:rsidRPr="00244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любой</w:t>
      </w:r>
      <w:r w:rsidRPr="00244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вкус</w:t>
      </w:r>
      <w:r w:rsidRPr="00244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(безграничный</w:t>
      </w:r>
      <w:r w:rsidRPr="002442BD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выбор,</w:t>
      </w:r>
      <w:r w:rsidRPr="00244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персональные</w:t>
      </w:r>
      <w:r w:rsidRPr="00244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плей-листы)</w:t>
      </w:r>
      <w:r w:rsidRPr="002442BD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.</w:t>
      </w:r>
      <w:r w:rsidRPr="002442BD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Музыкальное</w:t>
      </w:r>
      <w:r w:rsidRPr="00244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творчество</w:t>
      </w:r>
      <w:r w:rsidRPr="002442B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в</w:t>
      </w:r>
      <w:r w:rsidRPr="002442B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условиях</w:t>
      </w:r>
      <w:r w:rsidRPr="002442B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цифровой</w:t>
      </w:r>
      <w:r w:rsidRPr="002442BD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2442BD">
        <w:rPr>
          <w:rFonts w:ascii="Times New Roman" w:hAnsi="Times New Roman" w:cs="Times New Roman"/>
          <w:sz w:val="24"/>
          <w:szCs w:val="24"/>
        </w:rPr>
        <w:t>среды</w:t>
      </w:r>
    </w:p>
    <w:p w:rsidR="002442BD" w:rsidRPr="002442BD" w:rsidRDefault="002442BD" w:rsidP="002442BD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:rsidR="002442BD" w:rsidRPr="00FD212A" w:rsidRDefault="002442BD" w:rsidP="002442B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D212A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2256DF" w:rsidRPr="00ED5CE3" w:rsidRDefault="002256DF" w:rsidP="00ED5CE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2442BD" w:rsidRPr="00ED5CE3" w:rsidRDefault="002442BD" w:rsidP="00ED5CE3">
      <w:pPr>
        <w:pStyle w:val="a4"/>
        <w:ind w:firstLine="226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Специфика эстетического содержания предмета «Музыка» обусловливает тесное взаимодействие, смысловое  единство трёх групп результатов: личностных, метапредметных и предметных .</w:t>
      </w:r>
    </w:p>
    <w:p w:rsidR="002442BD" w:rsidRPr="00ED5CE3" w:rsidRDefault="002442BD" w:rsidP="00ED5CE3">
      <w:pPr>
        <w:pStyle w:val="a4"/>
        <w:ind w:firstLine="226"/>
        <w:rPr>
          <w:sz w:val="24"/>
          <w:szCs w:val="24"/>
        </w:rPr>
      </w:pPr>
    </w:p>
    <w:p w:rsidR="00ED5CE3" w:rsidRPr="00590217" w:rsidRDefault="00ED5CE3" w:rsidP="00ED5CE3">
      <w:pPr>
        <w:pStyle w:val="a4"/>
        <w:ind w:firstLine="226"/>
        <w:jc w:val="both"/>
        <w:rPr>
          <w:b/>
          <w:sz w:val="24"/>
          <w:szCs w:val="24"/>
        </w:rPr>
      </w:pPr>
      <w:r w:rsidRPr="00590217">
        <w:rPr>
          <w:b/>
          <w:sz w:val="24"/>
          <w:szCs w:val="24"/>
        </w:rPr>
        <w:t>Личностные результаты</w:t>
      </w:r>
    </w:p>
    <w:p w:rsidR="002442BD" w:rsidRPr="00ED5CE3" w:rsidRDefault="002442BD" w:rsidP="00ED5CE3">
      <w:pPr>
        <w:pStyle w:val="a4"/>
        <w:ind w:firstLine="226"/>
        <w:jc w:val="both"/>
        <w:rPr>
          <w:sz w:val="24"/>
          <w:szCs w:val="24"/>
        </w:rPr>
      </w:pPr>
      <w:r w:rsidRPr="00ED5CE3">
        <w:rPr>
          <w:sz w:val="24"/>
          <w:szCs w:val="24"/>
        </w:rPr>
        <w:t xml:space="preserve">Личностные результаты освоения рабочей программы по музыке для основного общего образования достигаются во взаимодействии учебной  и  воспитательной  работы,  урочной и внеурочной </w:t>
      </w:r>
      <w:r w:rsidR="00ED5CE3">
        <w:rPr>
          <w:sz w:val="24"/>
          <w:szCs w:val="24"/>
        </w:rPr>
        <w:t>деятельности</w:t>
      </w:r>
      <w:r w:rsidRPr="00ED5CE3">
        <w:rPr>
          <w:sz w:val="24"/>
          <w:szCs w:val="24"/>
        </w:rPr>
        <w:t xml:space="preserve">. Они </w:t>
      </w:r>
      <w:r w:rsidR="00ED5CE3">
        <w:rPr>
          <w:sz w:val="24"/>
          <w:szCs w:val="24"/>
        </w:rPr>
        <w:t>должны  отражать  готов</w:t>
      </w:r>
      <w:r w:rsidRPr="00ED5CE3">
        <w:rPr>
          <w:sz w:val="24"/>
          <w:szCs w:val="24"/>
        </w:rPr>
        <w:t>ность обучающихся руководствоваться системой позитивных ценностных ориентаций, в том числе в части:</w:t>
      </w:r>
    </w:p>
    <w:p w:rsidR="002442BD" w:rsidRPr="00ED5CE3" w:rsidRDefault="002442BD" w:rsidP="00ED5CE3">
      <w:pPr>
        <w:pStyle w:val="a4"/>
        <w:ind w:firstLine="226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1 .    Патриотического   воспитания:</w:t>
      </w:r>
    </w:p>
    <w:p w:rsidR="002442BD" w:rsidRPr="00ED5CE3" w:rsidRDefault="002442BD" w:rsidP="00ED5CE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 xml:space="preserve">осознание российской гражданской идентичности в </w:t>
      </w:r>
      <w:r w:rsidR="00ED5CE3">
        <w:rPr>
          <w:sz w:val="24"/>
          <w:szCs w:val="24"/>
        </w:rPr>
        <w:t>поли</w:t>
      </w:r>
      <w:r w:rsidRPr="00ED5CE3">
        <w:rPr>
          <w:sz w:val="24"/>
          <w:szCs w:val="24"/>
        </w:rPr>
        <w:t xml:space="preserve">культурном и многоконфессиональном  обществе;  знание Гимна России и традиций его исполнения, уважение </w:t>
      </w:r>
      <w:r w:rsidR="00ED5CE3">
        <w:rPr>
          <w:sz w:val="24"/>
          <w:szCs w:val="24"/>
        </w:rPr>
        <w:t>музы</w:t>
      </w:r>
      <w:r w:rsidRPr="00ED5CE3">
        <w:rPr>
          <w:sz w:val="24"/>
          <w:szCs w:val="24"/>
        </w:rPr>
        <w:t xml:space="preserve">кальных символов республик </w:t>
      </w:r>
      <w:r w:rsidR="00ED5CE3">
        <w:rPr>
          <w:sz w:val="24"/>
          <w:szCs w:val="24"/>
        </w:rPr>
        <w:t>Российской  Федерации  и  дру</w:t>
      </w:r>
      <w:r w:rsidRPr="00ED5CE3">
        <w:rPr>
          <w:sz w:val="24"/>
          <w:szCs w:val="24"/>
        </w:rPr>
        <w:t xml:space="preserve">гих стран мира; проявление интереса к освоению  музыкаль- ных традиций своего края, музыкальной культуры народов России; знание достижений отечественных музыкантов, их вклада в мировую музыкальную культуру; </w:t>
      </w:r>
      <w:r w:rsidR="00ED5CE3">
        <w:rPr>
          <w:sz w:val="24"/>
          <w:szCs w:val="24"/>
        </w:rPr>
        <w:t>интерес  к  изуче</w:t>
      </w:r>
      <w:r w:rsidRPr="00ED5CE3">
        <w:rPr>
          <w:sz w:val="24"/>
          <w:szCs w:val="24"/>
        </w:rPr>
        <w:t xml:space="preserve">нию истории отечественной музыкальной культуры; </w:t>
      </w:r>
      <w:r w:rsidR="00ED5CE3">
        <w:rPr>
          <w:sz w:val="24"/>
          <w:szCs w:val="24"/>
        </w:rPr>
        <w:t>стрем</w:t>
      </w:r>
      <w:r w:rsidRPr="00ED5CE3">
        <w:rPr>
          <w:sz w:val="24"/>
          <w:szCs w:val="24"/>
        </w:rPr>
        <w:t>ление развивать и сохранять музыкальную культуру своей страны, своего края .</w:t>
      </w:r>
    </w:p>
    <w:p w:rsidR="002442BD" w:rsidRPr="00ED5CE3" w:rsidRDefault="002442BD" w:rsidP="00ED5CE3">
      <w:pPr>
        <w:pStyle w:val="a4"/>
        <w:ind w:firstLine="226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2 .   Гражданского   воспитания:</w:t>
      </w:r>
    </w:p>
    <w:p w:rsidR="002256DF" w:rsidRPr="00ED5CE3" w:rsidRDefault="002442BD" w:rsidP="00ED5C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5CE3">
        <w:rPr>
          <w:rFonts w:ascii="Times New Roman" w:hAnsi="Times New Roman" w:cs="Times New Roman"/>
          <w:sz w:val="24"/>
          <w:szCs w:val="24"/>
        </w:rPr>
        <w:t>готовность к выполнени</w:t>
      </w:r>
      <w:r w:rsidR="00ED5CE3">
        <w:rPr>
          <w:rFonts w:ascii="Times New Roman" w:hAnsi="Times New Roman" w:cs="Times New Roman"/>
          <w:sz w:val="24"/>
          <w:szCs w:val="24"/>
        </w:rPr>
        <w:t>ю обязанностей гражданина и реа</w:t>
      </w:r>
      <w:r w:rsidRPr="00ED5CE3">
        <w:rPr>
          <w:rFonts w:ascii="Times New Roman" w:hAnsi="Times New Roman" w:cs="Times New Roman"/>
          <w:sz w:val="24"/>
          <w:szCs w:val="24"/>
        </w:rPr>
        <w:t xml:space="preserve">лизации его прав, уважение прав, свобод и </w:t>
      </w:r>
      <w:r w:rsidR="00ED5CE3">
        <w:rPr>
          <w:rFonts w:ascii="Times New Roman" w:hAnsi="Times New Roman" w:cs="Times New Roman"/>
          <w:sz w:val="24"/>
          <w:szCs w:val="24"/>
        </w:rPr>
        <w:t>законных  инте</w:t>
      </w:r>
      <w:r w:rsidRPr="00ED5CE3">
        <w:rPr>
          <w:rFonts w:ascii="Times New Roman" w:hAnsi="Times New Roman" w:cs="Times New Roman"/>
          <w:sz w:val="24"/>
          <w:szCs w:val="24"/>
        </w:rPr>
        <w:t xml:space="preserve">ресов других людей; осознание комплекса идей и моделей поведения, отражённых в лучших произведениях мировой музыкальной  классики,  готовность  поступать  в  своей  жизни в соответствии с эталонами нравственного самоопределения, отражёнными в них; активное участие в </w:t>
      </w:r>
      <w:r w:rsidR="00ED5CE3">
        <w:rPr>
          <w:rFonts w:ascii="Times New Roman" w:hAnsi="Times New Roman" w:cs="Times New Roman"/>
          <w:sz w:val="24"/>
          <w:szCs w:val="24"/>
        </w:rPr>
        <w:t>музыкально-куль</w:t>
      </w:r>
      <w:r w:rsidRPr="00ED5CE3">
        <w:rPr>
          <w:rFonts w:ascii="Times New Roman" w:hAnsi="Times New Roman" w:cs="Times New Roman"/>
          <w:sz w:val="24"/>
          <w:szCs w:val="24"/>
        </w:rPr>
        <w:t xml:space="preserve">турной жизни  семьи,  образовательной  организации,  местно- го сообщества, родного края,  </w:t>
      </w:r>
      <w:r w:rsidR="00ED5CE3">
        <w:rPr>
          <w:rFonts w:ascii="Times New Roman" w:hAnsi="Times New Roman" w:cs="Times New Roman"/>
          <w:sz w:val="24"/>
          <w:szCs w:val="24"/>
        </w:rPr>
        <w:t>страны,  в  том  числе  в  каче</w:t>
      </w:r>
      <w:r w:rsidRPr="00ED5CE3">
        <w:rPr>
          <w:rFonts w:ascii="Times New Roman" w:hAnsi="Times New Roman" w:cs="Times New Roman"/>
          <w:sz w:val="24"/>
          <w:szCs w:val="24"/>
        </w:rPr>
        <w:t xml:space="preserve">стве участников творческих конкурсов и фестивалей, </w:t>
      </w:r>
      <w:r w:rsidR="00ED5CE3">
        <w:rPr>
          <w:rFonts w:ascii="Times New Roman" w:hAnsi="Times New Roman" w:cs="Times New Roman"/>
          <w:sz w:val="24"/>
          <w:szCs w:val="24"/>
        </w:rPr>
        <w:t>кон</w:t>
      </w:r>
      <w:r w:rsidRPr="00ED5CE3">
        <w:rPr>
          <w:rFonts w:ascii="Times New Roman" w:hAnsi="Times New Roman" w:cs="Times New Roman"/>
          <w:sz w:val="24"/>
          <w:szCs w:val="24"/>
        </w:rPr>
        <w:t>цертов, культурно-просветительских акций, в качестве волонтёра в дни праздничных мероприятий.</w:t>
      </w:r>
    </w:p>
    <w:p w:rsidR="002442BD" w:rsidRPr="00ED5CE3" w:rsidRDefault="002442BD" w:rsidP="00ED5CE3">
      <w:pPr>
        <w:pStyle w:val="a4"/>
        <w:ind w:firstLine="226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3 .    Духовно-нравственного    воспитания:</w:t>
      </w:r>
    </w:p>
    <w:p w:rsidR="001748E8" w:rsidRDefault="002442BD" w:rsidP="001748E8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ориентация на моральные ценности и нормы в ситуациях нравственного выбора; гот</w:t>
      </w:r>
      <w:r w:rsidR="00ED5CE3">
        <w:rPr>
          <w:sz w:val="24"/>
          <w:szCs w:val="24"/>
        </w:rPr>
        <w:t>овность  воспринимать  музыкаль</w:t>
      </w:r>
      <w:r w:rsidRPr="00ED5CE3">
        <w:rPr>
          <w:sz w:val="24"/>
          <w:szCs w:val="24"/>
        </w:rPr>
        <w:t xml:space="preserve">ное искусство с учётом моральных и духовных ценностей этического и религиозного контекста,  </w:t>
      </w:r>
      <w:r w:rsidR="00ED5CE3">
        <w:rPr>
          <w:sz w:val="24"/>
          <w:szCs w:val="24"/>
        </w:rPr>
        <w:t>социально-историче</w:t>
      </w:r>
      <w:r w:rsidRPr="00ED5CE3">
        <w:rPr>
          <w:sz w:val="24"/>
          <w:szCs w:val="24"/>
        </w:rPr>
        <w:t xml:space="preserve">ских особенностей этики и эстетики; придерживаться </w:t>
      </w:r>
    </w:p>
    <w:p w:rsidR="001748E8" w:rsidRDefault="001748E8" w:rsidP="001748E8">
      <w:pPr>
        <w:pStyle w:val="a4"/>
        <w:jc w:val="center"/>
        <w:rPr>
          <w:sz w:val="24"/>
          <w:szCs w:val="24"/>
        </w:rPr>
      </w:pPr>
      <w:r>
        <w:rPr>
          <w:sz w:val="24"/>
          <w:szCs w:val="24"/>
        </w:rPr>
        <w:t>9</w:t>
      </w:r>
    </w:p>
    <w:p w:rsidR="00006CFC" w:rsidRPr="00ED5CE3" w:rsidRDefault="00ED5CE3" w:rsidP="001748E8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>прин</w:t>
      </w:r>
      <w:r w:rsidR="002442BD" w:rsidRPr="00ED5CE3">
        <w:rPr>
          <w:sz w:val="24"/>
          <w:szCs w:val="24"/>
        </w:rPr>
        <w:t xml:space="preserve">ципов справедливости, взаимопомощи и творческого </w:t>
      </w:r>
      <w:r>
        <w:rPr>
          <w:sz w:val="24"/>
          <w:szCs w:val="24"/>
        </w:rPr>
        <w:t>сотруд</w:t>
      </w:r>
      <w:r w:rsidR="002442BD" w:rsidRPr="00ED5CE3">
        <w:rPr>
          <w:sz w:val="24"/>
          <w:szCs w:val="24"/>
        </w:rPr>
        <w:t xml:space="preserve">ничества в процессе непосредственной музыкальной </w:t>
      </w:r>
      <w:r>
        <w:rPr>
          <w:sz w:val="24"/>
          <w:szCs w:val="24"/>
        </w:rPr>
        <w:t>и  учеб</w:t>
      </w:r>
      <w:r w:rsidR="002442BD" w:rsidRPr="00ED5CE3">
        <w:rPr>
          <w:sz w:val="24"/>
          <w:szCs w:val="24"/>
        </w:rPr>
        <w:t xml:space="preserve">ной деятельности, при подготовке внеклассных концертов, фестивалей, </w:t>
      </w:r>
      <w:r w:rsidR="00006CFC">
        <w:rPr>
          <w:sz w:val="24"/>
          <w:szCs w:val="24"/>
        </w:rPr>
        <w:t>конкурсов</w:t>
      </w:r>
      <w:r w:rsidR="002442BD" w:rsidRPr="00ED5CE3">
        <w:rPr>
          <w:sz w:val="24"/>
          <w:szCs w:val="24"/>
        </w:rPr>
        <w:t>.</w:t>
      </w:r>
    </w:p>
    <w:p w:rsidR="002442BD" w:rsidRPr="00ED5CE3" w:rsidRDefault="002442BD" w:rsidP="00006CFC">
      <w:pPr>
        <w:pStyle w:val="a4"/>
        <w:ind w:firstLine="28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4 .   Эстетического   воспитания:</w:t>
      </w:r>
    </w:p>
    <w:p w:rsidR="002442BD" w:rsidRPr="00ED5CE3" w:rsidRDefault="002442BD" w:rsidP="00ED5CE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 xml:space="preserve">восприимчивость к различным видам искусства, умение видеть прекрасное в окружающей действительности, </w:t>
      </w:r>
      <w:r w:rsidR="00ED5CE3">
        <w:rPr>
          <w:sz w:val="24"/>
          <w:szCs w:val="24"/>
        </w:rPr>
        <w:t>готов</w:t>
      </w:r>
      <w:r w:rsidRPr="00ED5CE3">
        <w:rPr>
          <w:sz w:val="24"/>
          <w:szCs w:val="24"/>
        </w:rPr>
        <w:t xml:space="preserve">ность прислушиваться к природе, людям, самому себе; </w:t>
      </w:r>
      <w:r w:rsidR="00ED5CE3">
        <w:rPr>
          <w:sz w:val="24"/>
          <w:szCs w:val="24"/>
        </w:rPr>
        <w:t>осо</w:t>
      </w:r>
      <w:r w:rsidRPr="00ED5CE3">
        <w:rPr>
          <w:sz w:val="24"/>
          <w:szCs w:val="24"/>
        </w:rPr>
        <w:t xml:space="preserve">знание ценности творчества, таланта; осознание важности музыкального искусства как средства коммуникации и </w:t>
      </w:r>
      <w:r w:rsidR="00ED5CE3">
        <w:rPr>
          <w:sz w:val="24"/>
          <w:szCs w:val="24"/>
        </w:rPr>
        <w:t>са</w:t>
      </w:r>
      <w:r w:rsidRPr="00ED5CE3">
        <w:rPr>
          <w:sz w:val="24"/>
          <w:szCs w:val="24"/>
        </w:rPr>
        <w:t xml:space="preserve">мовыражения; понимание ценности отечественного </w:t>
      </w:r>
      <w:r w:rsidR="00ED5CE3">
        <w:rPr>
          <w:sz w:val="24"/>
          <w:szCs w:val="24"/>
        </w:rPr>
        <w:t>и  миро</w:t>
      </w:r>
      <w:r w:rsidRPr="00ED5CE3">
        <w:rPr>
          <w:sz w:val="24"/>
          <w:szCs w:val="24"/>
        </w:rPr>
        <w:t xml:space="preserve">вого искусства, роли этнических </w:t>
      </w:r>
      <w:r w:rsidRPr="00ED5CE3">
        <w:rPr>
          <w:sz w:val="24"/>
          <w:szCs w:val="24"/>
        </w:rPr>
        <w:lastRenderedPageBreak/>
        <w:t xml:space="preserve">культурных традиций и народного творчества; стремление к </w:t>
      </w:r>
      <w:r w:rsidR="00ED5CE3">
        <w:rPr>
          <w:sz w:val="24"/>
          <w:szCs w:val="24"/>
        </w:rPr>
        <w:t>самовыражению  в  раз</w:t>
      </w:r>
      <w:r w:rsidRPr="00ED5CE3">
        <w:rPr>
          <w:sz w:val="24"/>
          <w:szCs w:val="24"/>
        </w:rPr>
        <w:t>ных видах искусства .</w:t>
      </w:r>
    </w:p>
    <w:p w:rsidR="002442BD" w:rsidRPr="00ED5CE3" w:rsidRDefault="002442BD" w:rsidP="00ED5CE3">
      <w:pPr>
        <w:pStyle w:val="a4"/>
        <w:ind w:firstLine="226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5 . Ценности  научного  познания:</w:t>
      </w:r>
    </w:p>
    <w:p w:rsidR="002442BD" w:rsidRPr="00ED5CE3" w:rsidRDefault="002442BD" w:rsidP="00ED5CE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 xml:space="preserve">ориентация в деятельности на современную систему </w:t>
      </w:r>
      <w:r w:rsidR="00ED5CE3">
        <w:rPr>
          <w:sz w:val="24"/>
          <w:szCs w:val="24"/>
        </w:rPr>
        <w:t>науч</w:t>
      </w:r>
      <w:r w:rsidRPr="00ED5CE3">
        <w:rPr>
          <w:sz w:val="24"/>
          <w:szCs w:val="24"/>
        </w:rPr>
        <w:t xml:space="preserve">ных представлений об основных закономерностях развития человека, природы и общества, взаимосвязях человека с природной, социальной, культурной средой; овладение </w:t>
      </w:r>
      <w:r w:rsidR="00ED5CE3">
        <w:rPr>
          <w:sz w:val="24"/>
          <w:szCs w:val="24"/>
        </w:rPr>
        <w:t>му</w:t>
      </w:r>
      <w:r w:rsidRPr="00ED5CE3">
        <w:rPr>
          <w:sz w:val="24"/>
          <w:szCs w:val="24"/>
        </w:rPr>
        <w:t xml:space="preserve">зыкальным языком, навыками </w:t>
      </w:r>
      <w:r w:rsidR="00ED5CE3">
        <w:rPr>
          <w:sz w:val="24"/>
          <w:szCs w:val="24"/>
        </w:rPr>
        <w:t>познания  музыки  как  искус</w:t>
      </w:r>
      <w:r w:rsidRPr="00ED5CE3">
        <w:rPr>
          <w:sz w:val="24"/>
          <w:szCs w:val="24"/>
        </w:rPr>
        <w:t>ства интонируемого смысла;</w:t>
      </w:r>
      <w:r w:rsidR="00ED5CE3">
        <w:rPr>
          <w:sz w:val="24"/>
          <w:szCs w:val="24"/>
        </w:rPr>
        <w:t xml:space="preserve">  овладение  основными  способа</w:t>
      </w:r>
      <w:r w:rsidRPr="00ED5CE3">
        <w:rPr>
          <w:sz w:val="24"/>
          <w:szCs w:val="24"/>
        </w:rPr>
        <w:t>ми исследовательской деятельности на звуковом материале самой музыки, а также на материале искусствоведческой, исторической, публицистической информации о различных явлениях  музыкального  искусства,  использование  доступно- го объёма специальной терминологии .</w:t>
      </w:r>
    </w:p>
    <w:p w:rsidR="002442BD" w:rsidRPr="00ED5CE3" w:rsidRDefault="002442BD" w:rsidP="00ED5CE3">
      <w:pPr>
        <w:pStyle w:val="a4"/>
        <w:ind w:firstLine="226"/>
        <w:jc w:val="both"/>
        <w:rPr>
          <w:sz w:val="24"/>
          <w:szCs w:val="24"/>
        </w:rPr>
      </w:pPr>
      <w:r w:rsidRPr="00ED5CE3">
        <w:rPr>
          <w:sz w:val="24"/>
          <w:szCs w:val="24"/>
        </w:rPr>
        <w:t xml:space="preserve">6 . Физического воспитания, формирования культуры </w:t>
      </w:r>
      <w:r w:rsidR="00ED5CE3">
        <w:rPr>
          <w:sz w:val="24"/>
          <w:szCs w:val="24"/>
        </w:rPr>
        <w:t>здо</w:t>
      </w:r>
      <w:r w:rsidRPr="00ED5CE3">
        <w:rPr>
          <w:sz w:val="24"/>
          <w:szCs w:val="24"/>
        </w:rPr>
        <w:t>ровья и эмоционального благополучия:</w:t>
      </w:r>
    </w:p>
    <w:p w:rsidR="00ED5CE3" w:rsidRPr="00ED5CE3" w:rsidRDefault="002442BD" w:rsidP="00ED5CE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осознание ценности жи</w:t>
      </w:r>
      <w:r w:rsidR="00ED5CE3">
        <w:rPr>
          <w:sz w:val="24"/>
          <w:szCs w:val="24"/>
        </w:rPr>
        <w:t>зни с опорой на собственный жиз</w:t>
      </w:r>
      <w:r w:rsidRPr="00ED5CE3">
        <w:rPr>
          <w:sz w:val="24"/>
          <w:szCs w:val="24"/>
        </w:rPr>
        <w:t>ненный опыт и опыт восприятия произведений искусства; соблюдение правил личной безопасности и гигиены, в том числе в процессе музыкально-исполнительской, творческой, исследовательской деятельности; умение осознавать своё эмоциональное состояни</w:t>
      </w:r>
      <w:r w:rsidR="00ED5CE3">
        <w:rPr>
          <w:sz w:val="24"/>
          <w:szCs w:val="24"/>
        </w:rPr>
        <w:t>е и эмоциональное состояние дру</w:t>
      </w:r>
      <w:r w:rsidRPr="00ED5CE3">
        <w:rPr>
          <w:sz w:val="24"/>
          <w:szCs w:val="24"/>
        </w:rPr>
        <w:t>гих, использовать адекватные интонационные средства для выражения своего состояния</w:t>
      </w:r>
      <w:r w:rsidR="00ED5CE3">
        <w:rPr>
          <w:sz w:val="24"/>
          <w:szCs w:val="24"/>
        </w:rPr>
        <w:t>, в том числе в процессе повсед</w:t>
      </w:r>
      <w:r w:rsidRPr="00ED5CE3">
        <w:rPr>
          <w:sz w:val="24"/>
          <w:szCs w:val="24"/>
        </w:rPr>
        <w:t>невного  общения;  сформированность  навыков  рефлексии,</w:t>
      </w:r>
      <w:r w:rsidR="00ED5CE3" w:rsidRPr="00ED5CE3">
        <w:rPr>
          <w:sz w:val="24"/>
          <w:szCs w:val="24"/>
        </w:rPr>
        <w:t xml:space="preserve"> признание своего права на ошибку и такого же права </w:t>
      </w:r>
      <w:r w:rsidR="00ED5CE3">
        <w:rPr>
          <w:sz w:val="24"/>
          <w:szCs w:val="24"/>
        </w:rPr>
        <w:t>друго</w:t>
      </w:r>
      <w:r w:rsidR="00ED5CE3" w:rsidRPr="00ED5CE3">
        <w:rPr>
          <w:sz w:val="24"/>
          <w:szCs w:val="24"/>
        </w:rPr>
        <w:t>го человека.</w:t>
      </w:r>
    </w:p>
    <w:p w:rsidR="00ED5CE3" w:rsidRPr="00ED5CE3" w:rsidRDefault="00ED5CE3" w:rsidP="00ED5CE3">
      <w:pPr>
        <w:pStyle w:val="a4"/>
        <w:ind w:firstLine="226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7 . Трудового  воспитания:</w:t>
      </w:r>
    </w:p>
    <w:p w:rsidR="00ED5CE3" w:rsidRPr="00ED5CE3" w:rsidRDefault="00ED5CE3" w:rsidP="00ED5CE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установка на посильное активное участие в практической деятельности; трудолюбие в</w:t>
      </w:r>
      <w:r>
        <w:rPr>
          <w:sz w:val="24"/>
          <w:szCs w:val="24"/>
        </w:rPr>
        <w:t xml:space="preserve"> учёбе, настойчивость в достиже</w:t>
      </w:r>
      <w:r w:rsidRPr="00ED5CE3">
        <w:rPr>
          <w:sz w:val="24"/>
          <w:szCs w:val="24"/>
        </w:rPr>
        <w:t xml:space="preserve">нии поставленных целей; интерес к практическому </w:t>
      </w:r>
      <w:r>
        <w:rPr>
          <w:sz w:val="24"/>
          <w:szCs w:val="24"/>
        </w:rPr>
        <w:t>изуче</w:t>
      </w:r>
      <w:r w:rsidRPr="00ED5CE3">
        <w:rPr>
          <w:sz w:val="24"/>
          <w:szCs w:val="24"/>
        </w:rPr>
        <w:t>нию профессий в сфере культуры и искусства; уважение к труду и результатам трудовой деятельности.</w:t>
      </w:r>
    </w:p>
    <w:p w:rsidR="00ED5CE3" w:rsidRPr="00ED5CE3" w:rsidRDefault="00ED5CE3" w:rsidP="00ED5CE3">
      <w:pPr>
        <w:pStyle w:val="a4"/>
        <w:ind w:firstLine="226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8 .   Экологического   воспитания:</w:t>
      </w:r>
    </w:p>
    <w:p w:rsidR="00ED5CE3" w:rsidRPr="00ED5CE3" w:rsidRDefault="00ED5CE3" w:rsidP="00ED5CE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решения; участие  в  экологи</w:t>
      </w:r>
      <w:r>
        <w:rPr>
          <w:sz w:val="24"/>
          <w:szCs w:val="24"/>
        </w:rPr>
        <w:t>ческих  проектах  через  различ</w:t>
      </w:r>
      <w:r w:rsidRPr="00ED5CE3">
        <w:rPr>
          <w:sz w:val="24"/>
          <w:szCs w:val="24"/>
        </w:rPr>
        <w:t>ные формы музыкального творчества.</w:t>
      </w:r>
    </w:p>
    <w:p w:rsidR="00ED5CE3" w:rsidRPr="00ED5CE3" w:rsidRDefault="00ED5CE3" w:rsidP="00ED5CE3">
      <w:pPr>
        <w:pStyle w:val="a4"/>
        <w:ind w:firstLine="226"/>
        <w:jc w:val="both"/>
        <w:rPr>
          <w:sz w:val="24"/>
          <w:szCs w:val="24"/>
        </w:rPr>
      </w:pPr>
      <w:r w:rsidRPr="00ED5CE3">
        <w:rPr>
          <w:sz w:val="24"/>
          <w:szCs w:val="24"/>
        </w:rPr>
        <w:t xml:space="preserve">Личностные результаты, обеспечивающие адаптацию </w:t>
      </w:r>
      <w:r>
        <w:rPr>
          <w:sz w:val="24"/>
          <w:szCs w:val="24"/>
        </w:rPr>
        <w:t>обу</w:t>
      </w:r>
      <w:r w:rsidRPr="00ED5CE3">
        <w:rPr>
          <w:sz w:val="24"/>
          <w:szCs w:val="24"/>
        </w:rPr>
        <w:t xml:space="preserve">чающегося к изменяющимся условиям социальной и </w:t>
      </w:r>
      <w:r>
        <w:rPr>
          <w:sz w:val="24"/>
          <w:szCs w:val="24"/>
        </w:rPr>
        <w:t>при</w:t>
      </w:r>
      <w:r w:rsidRPr="00ED5CE3">
        <w:rPr>
          <w:sz w:val="24"/>
          <w:szCs w:val="24"/>
        </w:rPr>
        <w:t>родной среды:</w:t>
      </w:r>
    </w:p>
    <w:p w:rsidR="00ED5CE3" w:rsidRPr="00ED5CE3" w:rsidRDefault="00ED5CE3" w:rsidP="00ED5CE3">
      <w:pPr>
        <w:pStyle w:val="a4"/>
        <w:ind w:firstLine="226"/>
        <w:jc w:val="both"/>
        <w:rPr>
          <w:sz w:val="24"/>
          <w:szCs w:val="24"/>
        </w:rPr>
      </w:pPr>
      <w:r w:rsidRPr="00ED5CE3">
        <w:rPr>
          <w:sz w:val="24"/>
          <w:szCs w:val="24"/>
        </w:rPr>
        <w:t xml:space="preserve">освоение обучающимися социального опыта, основных </w:t>
      </w:r>
      <w:r>
        <w:rPr>
          <w:sz w:val="24"/>
          <w:szCs w:val="24"/>
        </w:rPr>
        <w:t>со</w:t>
      </w:r>
      <w:r w:rsidRPr="00ED5CE3">
        <w:rPr>
          <w:sz w:val="24"/>
          <w:szCs w:val="24"/>
        </w:rPr>
        <w:t xml:space="preserve">циальных ролей, норм и правил общественного  поведения, форм социальной жизни, включая семью, группы, </w:t>
      </w:r>
      <w:r>
        <w:rPr>
          <w:sz w:val="24"/>
          <w:szCs w:val="24"/>
        </w:rPr>
        <w:t>сформи</w:t>
      </w:r>
      <w:r w:rsidRPr="00ED5CE3">
        <w:rPr>
          <w:sz w:val="24"/>
          <w:szCs w:val="24"/>
        </w:rPr>
        <w:t xml:space="preserve">рованные в учебной исследовательской и творческой </w:t>
      </w:r>
      <w:r>
        <w:rPr>
          <w:sz w:val="24"/>
          <w:szCs w:val="24"/>
        </w:rPr>
        <w:t>дея</w:t>
      </w:r>
      <w:r w:rsidRPr="00ED5CE3">
        <w:rPr>
          <w:sz w:val="24"/>
          <w:szCs w:val="24"/>
        </w:rPr>
        <w:t>тельности, а также в рамках социального взаимодействия с людьми из другой культурной среды;</w:t>
      </w:r>
    </w:p>
    <w:p w:rsidR="00ED5CE3" w:rsidRPr="00ED5CE3" w:rsidRDefault="00ED5CE3" w:rsidP="00ED5CE3">
      <w:pPr>
        <w:pStyle w:val="a4"/>
        <w:ind w:firstLine="226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стремление перенимать опыт, учиться у других людей — как взрослых, так и сверст</w:t>
      </w:r>
      <w:r>
        <w:rPr>
          <w:sz w:val="24"/>
          <w:szCs w:val="24"/>
        </w:rPr>
        <w:t>ников, в том числе в разнообраз</w:t>
      </w:r>
      <w:r w:rsidRPr="00ED5CE3">
        <w:rPr>
          <w:sz w:val="24"/>
          <w:szCs w:val="24"/>
        </w:rPr>
        <w:t>ных проявлениях творче</w:t>
      </w:r>
      <w:r>
        <w:rPr>
          <w:sz w:val="24"/>
          <w:szCs w:val="24"/>
        </w:rPr>
        <w:t>ства, овладения различными навы</w:t>
      </w:r>
      <w:r w:rsidRPr="00ED5CE3">
        <w:rPr>
          <w:sz w:val="24"/>
          <w:szCs w:val="24"/>
        </w:rPr>
        <w:t>ками в сфере музыкального и других видов искусства;</w:t>
      </w:r>
    </w:p>
    <w:p w:rsidR="00ED5CE3" w:rsidRPr="00ED5CE3" w:rsidRDefault="00ED5CE3" w:rsidP="00ED5CE3">
      <w:pPr>
        <w:pStyle w:val="a4"/>
        <w:ind w:firstLine="226"/>
        <w:jc w:val="both"/>
        <w:rPr>
          <w:sz w:val="24"/>
          <w:szCs w:val="24"/>
        </w:rPr>
      </w:pPr>
      <w:r w:rsidRPr="00ED5CE3">
        <w:rPr>
          <w:sz w:val="24"/>
          <w:szCs w:val="24"/>
        </w:rPr>
        <w:t xml:space="preserve">смелость при соприкосновении с новым эмоциональным опытом, воспитание чувства нового, способность ставить и решать нестандартные задачи, предвидеть ход событий, </w:t>
      </w:r>
      <w:r>
        <w:rPr>
          <w:sz w:val="24"/>
          <w:szCs w:val="24"/>
        </w:rPr>
        <w:t>об</w:t>
      </w:r>
      <w:r w:rsidRPr="00ED5CE3">
        <w:rPr>
          <w:sz w:val="24"/>
          <w:szCs w:val="24"/>
        </w:rPr>
        <w:t>ращать внимание на перспе</w:t>
      </w:r>
      <w:r>
        <w:rPr>
          <w:sz w:val="24"/>
          <w:szCs w:val="24"/>
        </w:rPr>
        <w:t>ктивные  тенденции  и  направле</w:t>
      </w:r>
      <w:r w:rsidRPr="00ED5CE3">
        <w:rPr>
          <w:sz w:val="24"/>
          <w:szCs w:val="24"/>
        </w:rPr>
        <w:t>ния развития культуры и социума;</w:t>
      </w:r>
    </w:p>
    <w:p w:rsidR="00ED5CE3" w:rsidRPr="00ED5CE3" w:rsidRDefault="00ED5CE3" w:rsidP="00ED5CE3">
      <w:pPr>
        <w:pStyle w:val="a4"/>
        <w:ind w:firstLine="226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</w:t>
      </w:r>
      <w:r>
        <w:rPr>
          <w:sz w:val="24"/>
          <w:szCs w:val="24"/>
        </w:rPr>
        <w:t xml:space="preserve">  психо-эмоциональными  ресурса</w:t>
      </w:r>
      <w:r w:rsidRPr="00ED5CE3">
        <w:rPr>
          <w:sz w:val="24"/>
          <w:szCs w:val="24"/>
        </w:rPr>
        <w:t>ми в стрессовой ситуации, воля к победе.</w:t>
      </w:r>
    </w:p>
    <w:p w:rsidR="00ED5CE3" w:rsidRPr="00ED5CE3" w:rsidRDefault="00ED5CE3" w:rsidP="00ED5CE3">
      <w:pPr>
        <w:pStyle w:val="a4"/>
        <w:ind w:firstLine="226"/>
        <w:rPr>
          <w:sz w:val="24"/>
          <w:szCs w:val="24"/>
        </w:rPr>
      </w:pPr>
    </w:p>
    <w:p w:rsidR="00ED5CE3" w:rsidRPr="00590217" w:rsidRDefault="00ED5CE3" w:rsidP="00ED5CE3">
      <w:pPr>
        <w:pStyle w:val="31"/>
        <w:ind w:left="0" w:firstLine="2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0217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2442BD" w:rsidRPr="00ED5CE3" w:rsidRDefault="00ED5CE3" w:rsidP="00ED5CE3">
      <w:pPr>
        <w:pStyle w:val="a4"/>
        <w:ind w:firstLine="226"/>
        <w:rPr>
          <w:sz w:val="24"/>
          <w:szCs w:val="24"/>
        </w:rPr>
      </w:pPr>
      <w:r w:rsidRPr="00ED5CE3">
        <w:rPr>
          <w:sz w:val="24"/>
          <w:szCs w:val="24"/>
        </w:rPr>
        <w:t>Метапредметные результ</w:t>
      </w:r>
      <w:r w:rsidR="001865EC">
        <w:rPr>
          <w:sz w:val="24"/>
          <w:szCs w:val="24"/>
        </w:rPr>
        <w:t>аты освоения основной образова</w:t>
      </w:r>
      <w:r w:rsidRPr="00ED5CE3">
        <w:rPr>
          <w:sz w:val="24"/>
          <w:szCs w:val="24"/>
        </w:rPr>
        <w:t>тельной программы, формируемые при изучении предмета</w:t>
      </w:r>
      <w:r>
        <w:rPr>
          <w:sz w:val="24"/>
          <w:szCs w:val="24"/>
        </w:rPr>
        <w:t xml:space="preserve"> </w:t>
      </w:r>
      <w:r w:rsidRPr="00ED5CE3">
        <w:rPr>
          <w:sz w:val="24"/>
          <w:szCs w:val="24"/>
        </w:rPr>
        <w:t>«Музыка»:</w:t>
      </w:r>
    </w:p>
    <w:p w:rsidR="00ED5CE3" w:rsidRDefault="00ED5CE3" w:rsidP="00ED5CE3">
      <w:pPr>
        <w:pStyle w:val="a4"/>
        <w:ind w:firstLine="226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1 . Овладение  универсальны</w:t>
      </w:r>
      <w:r>
        <w:rPr>
          <w:sz w:val="24"/>
          <w:szCs w:val="24"/>
        </w:rPr>
        <w:t>ми   познавательными   действия</w:t>
      </w:r>
      <w:r w:rsidRPr="00ED5CE3">
        <w:rPr>
          <w:sz w:val="24"/>
          <w:szCs w:val="24"/>
        </w:rPr>
        <w:t>ми</w:t>
      </w:r>
    </w:p>
    <w:p w:rsidR="00ED5CE3" w:rsidRPr="00ED5CE3" w:rsidRDefault="00ED5CE3" w:rsidP="001D77F4">
      <w:pPr>
        <w:pStyle w:val="a4"/>
        <w:ind w:firstLine="28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Базовые логические действия:</w:t>
      </w:r>
    </w:p>
    <w:p w:rsidR="001748E8" w:rsidRDefault="00ED5CE3" w:rsidP="00E325B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 xml:space="preserve">устанавливать существенные признаки для </w:t>
      </w:r>
      <w:r>
        <w:rPr>
          <w:sz w:val="24"/>
          <w:szCs w:val="24"/>
        </w:rPr>
        <w:t>классифика</w:t>
      </w:r>
      <w:r w:rsidRPr="00ED5CE3">
        <w:rPr>
          <w:sz w:val="24"/>
          <w:szCs w:val="24"/>
        </w:rPr>
        <w:t xml:space="preserve">ции музыкальных явлений, выбирать основания для </w:t>
      </w:r>
      <w:r>
        <w:rPr>
          <w:sz w:val="24"/>
          <w:szCs w:val="24"/>
        </w:rPr>
        <w:t>анали</w:t>
      </w:r>
      <w:r w:rsidRPr="00ED5CE3">
        <w:rPr>
          <w:sz w:val="24"/>
          <w:szCs w:val="24"/>
        </w:rPr>
        <w:t xml:space="preserve">за, сравнения и обобщения отдельных интонаций, мелодий и ритмов, других элементов </w:t>
      </w:r>
    </w:p>
    <w:p w:rsidR="001748E8" w:rsidRDefault="001748E8" w:rsidP="001748E8">
      <w:pPr>
        <w:pStyle w:val="a4"/>
        <w:jc w:val="center"/>
        <w:rPr>
          <w:sz w:val="24"/>
          <w:szCs w:val="24"/>
        </w:rPr>
      </w:pPr>
      <w:r>
        <w:rPr>
          <w:sz w:val="24"/>
          <w:szCs w:val="24"/>
        </w:rPr>
        <w:t>10</w:t>
      </w:r>
    </w:p>
    <w:p w:rsidR="00ED5CE3" w:rsidRPr="00ED5CE3" w:rsidRDefault="00ED5CE3" w:rsidP="00E325B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музыкального языка;</w:t>
      </w:r>
    </w:p>
    <w:p w:rsidR="00006CFC" w:rsidRDefault="00ED5CE3" w:rsidP="001748E8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сопоставлять, сравнивать</w:t>
      </w:r>
      <w:r w:rsidR="001D77F4">
        <w:rPr>
          <w:sz w:val="24"/>
          <w:szCs w:val="24"/>
        </w:rPr>
        <w:t xml:space="preserve"> на основании существенных при</w:t>
      </w:r>
      <w:r w:rsidRPr="00ED5CE3">
        <w:rPr>
          <w:sz w:val="24"/>
          <w:szCs w:val="24"/>
        </w:rPr>
        <w:t>знаков произведения, жа</w:t>
      </w:r>
      <w:r w:rsidR="001D77F4">
        <w:rPr>
          <w:sz w:val="24"/>
          <w:szCs w:val="24"/>
        </w:rPr>
        <w:t xml:space="preserve">нры и стили </w:t>
      </w:r>
    </w:p>
    <w:p w:rsidR="00ED5CE3" w:rsidRPr="00ED5CE3" w:rsidRDefault="001D77F4" w:rsidP="00E325B3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>музыкального и дру</w:t>
      </w:r>
      <w:r w:rsidR="00ED5CE3" w:rsidRPr="00ED5CE3">
        <w:rPr>
          <w:sz w:val="24"/>
          <w:szCs w:val="24"/>
        </w:rPr>
        <w:t>гих видов искусства;</w:t>
      </w:r>
    </w:p>
    <w:p w:rsidR="00ED5CE3" w:rsidRPr="00ED5CE3" w:rsidRDefault="00ED5CE3" w:rsidP="00E325B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обнаруживать взаимные  в</w:t>
      </w:r>
      <w:r w:rsidR="001D77F4">
        <w:rPr>
          <w:sz w:val="24"/>
          <w:szCs w:val="24"/>
        </w:rPr>
        <w:t>лияния  отдельных  видов,  жан</w:t>
      </w:r>
      <w:r w:rsidRPr="00ED5CE3">
        <w:rPr>
          <w:sz w:val="24"/>
          <w:szCs w:val="24"/>
        </w:rPr>
        <w:t xml:space="preserve">ров и стилей музыки  друг  на </w:t>
      </w:r>
      <w:r w:rsidR="001D77F4">
        <w:rPr>
          <w:sz w:val="24"/>
          <w:szCs w:val="24"/>
        </w:rPr>
        <w:t xml:space="preserve"> друга,  формулировать  гипоте</w:t>
      </w:r>
      <w:r w:rsidRPr="00ED5CE3">
        <w:rPr>
          <w:sz w:val="24"/>
          <w:szCs w:val="24"/>
        </w:rPr>
        <w:t>зы о взаимосвязях;</w:t>
      </w:r>
    </w:p>
    <w:p w:rsidR="00ED5CE3" w:rsidRPr="00ED5CE3" w:rsidRDefault="00ED5CE3" w:rsidP="00E325B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выявлять общее и особе</w:t>
      </w:r>
      <w:r w:rsidR="001D77F4">
        <w:rPr>
          <w:sz w:val="24"/>
          <w:szCs w:val="24"/>
        </w:rPr>
        <w:t>нное, закономерности и противо</w:t>
      </w:r>
      <w:r w:rsidRPr="00ED5CE3">
        <w:rPr>
          <w:sz w:val="24"/>
          <w:szCs w:val="24"/>
        </w:rPr>
        <w:t xml:space="preserve">речия  в  комплексе  выразительных  средств,   используемых при создании музыкального </w:t>
      </w:r>
      <w:r w:rsidR="001D77F4">
        <w:rPr>
          <w:sz w:val="24"/>
          <w:szCs w:val="24"/>
        </w:rPr>
        <w:t>образа  конкретного  произведе</w:t>
      </w:r>
      <w:r w:rsidRPr="00ED5CE3">
        <w:rPr>
          <w:sz w:val="24"/>
          <w:szCs w:val="24"/>
        </w:rPr>
        <w:t>ния, жанра, стиля;</w:t>
      </w:r>
    </w:p>
    <w:p w:rsidR="00ED5CE3" w:rsidRPr="00ED5CE3" w:rsidRDefault="00ED5CE3" w:rsidP="00E325B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lastRenderedPageBreak/>
        <w:t>выявлять и характеризо</w:t>
      </w:r>
      <w:r w:rsidR="001D77F4">
        <w:rPr>
          <w:sz w:val="24"/>
          <w:szCs w:val="24"/>
        </w:rPr>
        <w:t>вать существенные признаки кон</w:t>
      </w:r>
      <w:r w:rsidRPr="00ED5CE3">
        <w:rPr>
          <w:sz w:val="24"/>
          <w:szCs w:val="24"/>
        </w:rPr>
        <w:t>кретного музыкального звучания;</w:t>
      </w:r>
    </w:p>
    <w:p w:rsidR="00ED5CE3" w:rsidRDefault="00ED5CE3" w:rsidP="00E325B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самостоятельно обобщат</w:t>
      </w:r>
      <w:r w:rsidR="001D77F4">
        <w:rPr>
          <w:sz w:val="24"/>
          <w:szCs w:val="24"/>
        </w:rPr>
        <w:t>ь и формулировать выводы по ре</w:t>
      </w:r>
      <w:r w:rsidRPr="00ED5CE3">
        <w:rPr>
          <w:sz w:val="24"/>
          <w:szCs w:val="24"/>
        </w:rPr>
        <w:t>зультатам проведённого сл</w:t>
      </w:r>
      <w:r w:rsidR="001D77F4">
        <w:rPr>
          <w:sz w:val="24"/>
          <w:szCs w:val="24"/>
        </w:rPr>
        <w:t>ухового наблюдения-исследования</w:t>
      </w:r>
      <w:r w:rsidRPr="00ED5CE3">
        <w:rPr>
          <w:sz w:val="24"/>
          <w:szCs w:val="24"/>
        </w:rPr>
        <w:t>.</w:t>
      </w:r>
    </w:p>
    <w:p w:rsidR="001D77F4" w:rsidRPr="00ED5CE3" w:rsidRDefault="001D77F4" w:rsidP="001D77F4">
      <w:pPr>
        <w:pStyle w:val="a4"/>
        <w:ind w:firstLine="226"/>
        <w:jc w:val="both"/>
        <w:rPr>
          <w:sz w:val="24"/>
          <w:szCs w:val="24"/>
        </w:rPr>
      </w:pPr>
    </w:p>
    <w:p w:rsidR="00ED5CE3" w:rsidRPr="00ED5CE3" w:rsidRDefault="00ED5CE3" w:rsidP="00ED5CE3">
      <w:pPr>
        <w:pStyle w:val="a4"/>
        <w:ind w:firstLine="226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Базовые исследовательские действия:</w:t>
      </w:r>
    </w:p>
    <w:p w:rsidR="00ED5CE3" w:rsidRPr="00ED5CE3" w:rsidRDefault="00ED5CE3" w:rsidP="00E325B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следовать внутренним слухом за развитием музыкального процесса, «наблюдать» звучание музыки;</w:t>
      </w:r>
    </w:p>
    <w:p w:rsidR="00ED5CE3" w:rsidRPr="00ED5CE3" w:rsidRDefault="00ED5CE3" w:rsidP="00E325B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использовать вопросы как исследовательский инструмент познания;</w:t>
      </w:r>
    </w:p>
    <w:p w:rsidR="00ED5CE3" w:rsidRPr="00ED5CE3" w:rsidRDefault="00ED5CE3" w:rsidP="00E325B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формулировать собстве</w:t>
      </w:r>
      <w:r w:rsidR="001D77F4">
        <w:rPr>
          <w:sz w:val="24"/>
          <w:szCs w:val="24"/>
        </w:rPr>
        <w:t>нные вопросы, фиксирующие несо</w:t>
      </w:r>
      <w:r w:rsidRPr="00ED5CE3">
        <w:rPr>
          <w:sz w:val="24"/>
          <w:szCs w:val="24"/>
        </w:rPr>
        <w:t>ответствие между реальным и желательным  состоянием учебной ситуации, восприятия, исполнения музыки;</w:t>
      </w:r>
    </w:p>
    <w:p w:rsidR="00ED5CE3" w:rsidRPr="00ED5CE3" w:rsidRDefault="00ED5CE3" w:rsidP="00E325B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составлять алгоритм дейс</w:t>
      </w:r>
      <w:r w:rsidR="001D77F4">
        <w:rPr>
          <w:sz w:val="24"/>
          <w:szCs w:val="24"/>
        </w:rPr>
        <w:t>твий и использовать его для ре</w:t>
      </w:r>
      <w:r w:rsidRPr="00ED5CE3">
        <w:rPr>
          <w:sz w:val="24"/>
          <w:szCs w:val="24"/>
        </w:rPr>
        <w:t>шения учебных, в том числе исполнительских и творческих задач;</w:t>
      </w:r>
    </w:p>
    <w:p w:rsidR="00ED5CE3" w:rsidRPr="00ED5CE3" w:rsidRDefault="00ED5CE3" w:rsidP="00E325B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проводить по самосто</w:t>
      </w:r>
      <w:r w:rsidR="001748E8">
        <w:rPr>
          <w:sz w:val="24"/>
          <w:szCs w:val="24"/>
        </w:rPr>
        <w:t>ятельно составленному плану не</w:t>
      </w:r>
      <w:r w:rsidRPr="00ED5CE3">
        <w:rPr>
          <w:sz w:val="24"/>
          <w:szCs w:val="24"/>
        </w:rPr>
        <w:t>большое исследование по установлению особенностей</w:t>
      </w:r>
      <w:r w:rsidR="001D77F4">
        <w:rPr>
          <w:sz w:val="24"/>
          <w:szCs w:val="24"/>
        </w:rPr>
        <w:t xml:space="preserve"> музы</w:t>
      </w:r>
      <w:r w:rsidRPr="00ED5CE3">
        <w:rPr>
          <w:sz w:val="24"/>
          <w:szCs w:val="24"/>
        </w:rPr>
        <w:t>кально-языковых единиц</w:t>
      </w:r>
      <w:r w:rsidR="001D77F4">
        <w:rPr>
          <w:sz w:val="24"/>
          <w:szCs w:val="24"/>
        </w:rPr>
        <w:t>, сравнению художественных про</w:t>
      </w:r>
      <w:r w:rsidRPr="00ED5CE3">
        <w:rPr>
          <w:sz w:val="24"/>
          <w:szCs w:val="24"/>
        </w:rPr>
        <w:t>цессов, музыкальных явлений, культурных объектов между собой;</w:t>
      </w:r>
    </w:p>
    <w:p w:rsidR="00ED5CE3" w:rsidRDefault="00ED5CE3" w:rsidP="00E325B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самостоятельно формулировать обобщения и выводы по результатам  проведённого  наб</w:t>
      </w:r>
      <w:r w:rsidR="001D77F4">
        <w:rPr>
          <w:sz w:val="24"/>
          <w:szCs w:val="24"/>
        </w:rPr>
        <w:t>людения,  слухового  исследова</w:t>
      </w:r>
      <w:r w:rsidR="00E325B3">
        <w:rPr>
          <w:sz w:val="24"/>
          <w:szCs w:val="24"/>
        </w:rPr>
        <w:t>ния</w:t>
      </w:r>
      <w:r w:rsidRPr="00ED5CE3">
        <w:rPr>
          <w:sz w:val="24"/>
          <w:szCs w:val="24"/>
        </w:rPr>
        <w:t>.</w:t>
      </w:r>
    </w:p>
    <w:p w:rsidR="00E325B3" w:rsidRPr="00ED5CE3" w:rsidRDefault="00E325B3" w:rsidP="00E325B3">
      <w:pPr>
        <w:pStyle w:val="a4"/>
        <w:jc w:val="both"/>
        <w:rPr>
          <w:sz w:val="24"/>
          <w:szCs w:val="24"/>
        </w:rPr>
      </w:pPr>
    </w:p>
    <w:p w:rsidR="00ED5CE3" w:rsidRPr="00ED5CE3" w:rsidRDefault="00ED5CE3" w:rsidP="00ED5CE3">
      <w:pPr>
        <w:pStyle w:val="a4"/>
        <w:ind w:firstLine="226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Работа с информацией:</w:t>
      </w:r>
    </w:p>
    <w:p w:rsidR="00ED5CE3" w:rsidRPr="00ED5CE3" w:rsidRDefault="00ED5CE3" w:rsidP="00E325B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применять  различные  методы,  инструменты   и   запросы при поиске и отборе информации с учётом предложенной учебной задачи и заданных критериев;</w:t>
      </w:r>
    </w:p>
    <w:p w:rsidR="00ED5CE3" w:rsidRPr="00ED5CE3" w:rsidRDefault="00ED5CE3" w:rsidP="00E325B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понимать специфику р</w:t>
      </w:r>
      <w:r w:rsidR="001D77F4">
        <w:rPr>
          <w:sz w:val="24"/>
          <w:szCs w:val="24"/>
        </w:rPr>
        <w:t>аботы с аудиоинформацией, музы</w:t>
      </w:r>
      <w:r w:rsidRPr="00ED5CE3">
        <w:rPr>
          <w:sz w:val="24"/>
          <w:szCs w:val="24"/>
        </w:rPr>
        <w:t>кальными записями;</w:t>
      </w:r>
    </w:p>
    <w:p w:rsidR="00ED5CE3" w:rsidRPr="00ED5CE3" w:rsidRDefault="00ED5CE3" w:rsidP="00E325B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использовать интонирование для запоминания звуковой информации, музыкальных произведений;</w:t>
      </w:r>
    </w:p>
    <w:p w:rsidR="00ED5CE3" w:rsidRPr="00ED5CE3" w:rsidRDefault="00ED5CE3" w:rsidP="00E325B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:rsidR="00ED5CE3" w:rsidRPr="00ED5CE3" w:rsidRDefault="00ED5CE3" w:rsidP="00E325B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использовать смысловое чтение для извлечения</w:t>
      </w:r>
      <w:r w:rsidR="001D77F4">
        <w:rPr>
          <w:sz w:val="24"/>
          <w:szCs w:val="24"/>
        </w:rPr>
        <w:t>, обобще</w:t>
      </w:r>
      <w:r w:rsidRPr="00ED5CE3">
        <w:rPr>
          <w:sz w:val="24"/>
          <w:szCs w:val="24"/>
        </w:rPr>
        <w:t>ния и систематизации ин</w:t>
      </w:r>
      <w:r w:rsidR="001D77F4">
        <w:rPr>
          <w:sz w:val="24"/>
          <w:szCs w:val="24"/>
        </w:rPr>
        <w:t>формации из одного или несколь</w:t>
      </w:r>
      <w:r w:rsidRPr="00ED5CE3">
        <w:rPr>
          <w:sz w:val="24"/>
          <w:szCs w:val="24"/>
        </w:rPr>
        <w:t>ких источников с учётом поставленных целей;</w:t>
      </w:r>
    </w:p>
    <w:p w:rsidR="00ED5CE3" w:rsidRPr="00ED5CE3" w:rsidRDefault="00ED5CE3" w:rsidP="00E325B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оценивать надёжность и</w:t>
      </w:r>
      <w:r w:rsidR="001D77F4">
        <w:rPr>
          <w:sz w:val="24"/>
          <w:szCs w:val="24"/>
        </w:rPr>
        <w:t>нформации по критериям, предло</w:t>
      </w:r>
      <w:r w:rsidRPr="00ED5CE3">
        <w:rPr>
          <w:sz w:val="24"/>
          <w:szCs w:val="24"/>
        </w:rPr>
        <w:t>женным учителем или сформулированным самостоятельно;</w:t>
      </w:r>
    </w:p>
    <w:p w:rsidR="00ED5CE3" w:rsidRPr="00ED5CE3" w:rsidRDefault="00ED5CE3" w:rsidP="00E325B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различать тексты информационного и художественного со- держания, трансформирова</w:t>
      </w:r>
      <w:r w:rsidR="001D77F4">
        <w:rPr>
          <w:sz w:val="24"/>
          <w:szCs w:val="24"/>
        </w:rPr>
        <w:t>ть, интерпретировать их в соот</w:t>
      </w:r>
      <w:r w:rsidRPr="00ED5CE3">
        <w:rPr>
          <w:sz w:val="24"/>
          <w:szCs w:val="24"/>
        </w:rPr>
        <w:t>ветствии с учебной задачей;</w:t>
      </w:r>
    </w:p>
    <w:p w:rsidR="00ED5CE3" w:rsidRPr="00ED5CE3" w:rsidRDefault="00ED5CE3" w:rsidP="00E325B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самостоятельно выбират</w:t>
      </w:r>
      <w:r w:rsidR="001D77F4">
        <w:rPr>
          <w:sz w:val="24"/>
          <w:szCs w:val="24"/>
        </w:rPr>
        <w:t>ь оптимальную форму представле</w:t>
      </w:r>
      <w:r w:rsidRPr="00ED5CE3">
        <w:rPr>
          <w:sz w:val="24"/>
          <w:szCs w:val="24"/>
        </w:rPr>
        <w:t>ния информации (текст, та</w:t>
      </w:r>
      <w:r w:rsidR="001D77F4">
        <w:rPr>
          <w:sz w:val="24"/>
          <w:szCs w:val="24"/>
        </w:rPr>
        <w:t>блица, схема, презентация, теа</w:t>
      </w:r>
      <w:r w:rsidR="00E325B3">
        <w:rPr>
          <w:sz w:val="24"/>
          <w:szCs w:val="24"/>
        </w:rPr>
        <w:t>трализация и др</w:t>
      </w:r>
      <w:r w:rsidRPr="00ED5CE3">
        <w:rPr>
          <w:sz w:val="24"/>
          <w:szCs w:val="24"/>
        </w:rPr>
        <w:t>.) в зависимости от коммуникат</w:t>
      </w:r>
      <w:r w:rsidR="001D77F4">
        <w:rPr>
          <w:sz w:val="24"/>
          <w:szCs w:val="24"/>
        </w:rPr>
        <w:t>ивной уста</w:t>
      </w:r>
      <w:r w:rsidRPr="00ED5CE3">
        <w:rPr>
          <w:sz w:val="24"/>
          <w:szCs w:val="24"/>
        </w:rPr>
        <w:t>новки .</w:t>
      </w:r>
    </w:p>
    <w:p w:rsidR="00E325B3" w:rsidRDefault="00E325B3" w:rsidP="00E325B3">
      <w:pPr>
        <w:pStyle w:val="a4"/>
        <w:jc w:val="both"/>
        <w:rPr>
          <w:sz w:val="24"/>
          <w:szCs w:val="24"/>
        </w:rPr>
      </w:pPr>
    </w:p>
    <w:p w:rsidR="00ED5CE3" w:rsidRPr="00ED5CE3" w:rsidRDefault="00ED5CE3" w:rsidP="00E325B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Овладение системой ун</w:t>
      </w:r>
      <w:r w:rsidR="001D77F4">
        <w:rPr>
          <w:sz w:val="24"/>
          <w:szCs w:val="24"/>
        </w:rPr>
        <w:t>иверсальных познавательных дей</w:t>
      </w:r>
      <w:r w:rsidRPr="00ED5CE3">
        <w:rPr>
          <w:sz w:val="24"/>
          <w:szCs w:val="24"/>
        </w:rPr>
        <w:t>ствий обеспечивает сформированность когнитивных навыков обучающихся, в том числе р</w:t>
      </w:r>
      <w:r w:rsidR="001D77F4">
        <w:rPr>
          <w:sz w:val="24"/>
          <w:szCs w:val="24"/>
        </w:rPr>
        <w:t>азвитие специфического типа ин</w:t>
      </w:r>
      <w:r w:rsidRPr="00ED5CE3">
        <w:rPr>
          <w:sz w:val="24"/>
          <w:szCs w:val="24"/>
        </w:rPr>
        <w:t>теллектуальной деяте</w:t>
      </w:r>
      <w:r w:rsidR="00E325B3">
        <w:rPr>
          <w:sz w:val="24"/>
          <w:szCs w:val="24"/>
        </w:rPr>
        <w:t>льности — музыкального мышления</w:t>
      </w:r>
      <w:r w:rsidRPr="00ED5CE3">
        <w:rPr>
          <w:sz w:val="24"/>
          <w:szCs w:val="24"/>
        </w:rPr>
        <w:t>.</w:t>
      </w:r>
    </w:p>
    <w:p w:rsidR="00ED5CE3" w:rsidRPr="00ED5CE3" w:rsidRDefault="00ED5CE3" w:rsidP="00ED5CE3">
      <w:pPr>
        <w:pStyle w:val="a4"/>
        <w:ind w:firstLine="226"/>
        <w:rPr>
          <w:sz w:val="24"/>
          <w:szCs w:val="24"/>
        </w:rPr>
      </w:pPr>
    </w:p>
    <w:p w:rsidR="00ED5CE3" w:rsidRPr="00ED5CE3" w:rsidRDefault="00ED5CE3" w:rsidP="00ED5CE3">
      <w:pPr>
        <w:pStyle w:val="a4"/>
        <w:ind w:firstLine="226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2 . Овладение униве</w:t>
      </w:r>
      <w:r w:rsidR="001D77F4">
        <w:rPr>
          <w:sz w:val="24"/>
          <w:szCs w:val="24"/>
        </w:rPr>
        <w:t>рсальными коммуникативными дей</w:t>
      </w:r>
      <w:r w:rsidRPr="00ED5CE3">
        <w:rPr>
          <w:sz w:val="24"/>
          <w:szCs w:val="24"/>
        </w:rPr>
        <w:t>ствиями</w:t>
      </w:r>
    </w:p>
    <w:p w:rsidR="00ED5CE3" w:rsidRPr="00ED5CE3" w:rsidRDefault="00ED5CE3" w:rsidP="00ED5CE3">
      <w:pPr>
        <w:pStyle w:val="a4"/>
        <w:ind w:firstLine="226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Невербальная коммуникация:</w:t>
      </w:r>
    </w:p>
    <w:p w:rsidR="00ED5CE3" w:rsidRPr="00ED5CE3" w:rsidRDefault="00ED5CE3" w:rsidP="00E325B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воспринимать музыку как</w:t>
      </w:r>
      <w:r w:rsidR="001D77F4">
        <w:rPr>
          <w:sz w:val="24"/>
          <w:szCs w:val="24"/>
        </w:rPr>
        <w:t xml:space="preserve"> искусство интонируемого  смыс</w:t>
      </w:r>
      <w:r w:rsidRPr="00ED5CE3">
        <w:rPr>
          <w:sz w:val="24"/>
          <w:szCs w:val="24"/>
        </w:rPr>
        <w:t>ла, стремиться понять эмоционально-образное содержание музыкального высказывани</w:t>
      </w:r>
      <w:r w:rsidR="001D77F4">
        <w:rPr>
          <w:sz w:val="24"/>
          <w:szCs w:val="24"/>
        </w:rPr>
        <w:t>я, понимать ограниченность сло</w:t>
      </w:r>
      <w:r w:rsidRPr="00ED5CE3">
        <w:rPr>
          <w:sz w:val="24"/>
          <w:szCs w:val="24"/>
        </w:rPr>
        <w:t>весного языка в передаче с</w:t>
      </w:r>
      <w:r w:rsidR="001D77F4">
        <w:rPr>
          <w:sz w:val="24"/>
          <w:szCs w:val="24"/>
        </w:rPr>
        <w:t>мысла  музыкального  произведе</w:t>
      </w:r>
      <w:r w:rsidRPr="00ED5CE3">
        <w:rPr>
          <w:sz w:val="24"/>
          <w:szCs w:val="24"/>
        </w:rPr>
        <w:t>ния;</w:t>
      </w:r>
    </w:p>
    <w:p w:rsidR="00ED5CE3" w:rsidRPr="00ED5CE3" w:rsidRDefault="00ED5CE3" w:rsidP="00E325B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передавать в собств</w:t>
      </w:r>
      <w:r w:rsidR="001D77F4">
        <w:rPr>
          <w:sz w:val="24"/>
          <w:szCs w:val="24"/>
        </w:rPr>
        <w:t>енном исполнении музыки художе</w:t>
      </w:r>
      <w:r w:rsidRPr="00ED5CE3">
        <w:rPr>
          <w:sz w:val="24"/>
          <w:szCs w:val="24"/>
        </w:rPr>
        <w:t>ственное содержание, выражать настроение, чувства, личное отношение к исполняемому произведению;</w:t>
      </w:r>
    </w:p>
    <w:p w:rsidR="00ED5CE3" w:rsidRPr="00ED5CE3" w:rsidRDefault="00ED5CE3" w:rsidP="00E325B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осознанно пользоваться  интонационной  выразительностью в обыденной речи, понимать культурные нормы и значение интонации в повседневном общении;</w:t>
      </w:r>
    </w:p>
    <w:p w:rsidR="00ED5CE3" w:rsidRDefault="00ED5CE3" w:rsidP="00E325B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эффективно использовать интонационно-выразительные возможности в ситуации публичного выступления;</w:t>
      </w:r>
    </w:p>
    <w:p w:rsidR="001748E8" w:rsidRPr="00ED5CE3" w:rsidRDefault="001748E8" w:rsidP="001748E8">
      <w:pPr>
        <w:pStyle w:val="a4"/>
        <w:jc w:val="center"/>
        <w:rPr>
          <w:sz w:val="24"/>
          <w:szCs w:val="24"/>
        </w:rPr>
      </w:pPr>
      <w:r>
        <w:rPr>
          <w:sz w:val="24"/>
          <w:szCs w:val="24"/>
        </w:rPr>
        <w:t>11</w:t>
      </w:r>
    </w:p>
    <w:p w:rsidR="001748E8" w:rsidRDefault="001748E8" w:rsidP="00E325B3">
      <w:pPr>
        <w:pStyle w:val="a4"/>
        <w:jc w:val="both"/>
        <w:rPr>
          <w:sz w:val="24"/>
          <w:szCs w:val="24"/>
        </w:rPr>
      </w:pPr>
    </w:p>
    <w:p w:rsidR="00006CFC" w:rsidRDefault="00ED5CE3" w:rsidP="00E325B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 xml:space="preserve">распознавать невербальные средства общения (интонация, мимика, жесты), расценивать их как </w:t>
      </w:r>
    </w:p>
    <w:p w:rsidR="00ED5CE3" w:rsidRPr="00ED5CE3" w:rsidRDefault="00ED5CE3" w:rsidP="00E325B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 xml:space="preserve">полноценные элементы коммуникации, адекватно включаться в </w:t>
      </w:r>
      <w:r w:rsidR="001D77F4">
        <w:rPr>
          <w:sz w:val="24"/>
          <w:szCs w:val="24"/>
        </w:rPr>
        <w:t>соответствующий уровень общения</w:t>
      </w:r>
      <w:r w:rsidRPr="00ED5CE3">
        <w:rPr>
          <w:sz w:val="24"/>
          <w:szCs w:val="24"/>
        </w:rPr>
        <w:t>.</w:t>
      </w:r>
    </w:p>
    <w:p w:rsidR="00ED5CE3" w:rsidRPr="00ED5CE3" w:rsidRDefault="00ED5CE3" w:rsidP="00ED5CE3">
      <w:pPr>
        <w:pStyle w:val="a4"/>
        <w:ind w:firstLine="226"/>
        <w:rPr>
          <w:sz w:val="24"/>
          <w:szCs w:val="24"/>
        </w:rPr>
      </w:pPr>
    </w:p>
    <w:p w:rsidR="00ED5CE3" w:rsidRPr="00ED5CE3" w:rsidRDefault="00ED5CE3" w:rsidP="00ED5CE3">
      <w:pPr>
        <w:pStyle w:val="a4"/>
        <w:ind w:firstLine="226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Вербальное общение:</w:t>
      </w:r>
    </w:p>
    <w:p w:rsidR="00ED5CE3" w:rsidRPr="00ED5CE3" w:rsidRDefault="00ED5CE3" w:rsidP="00E325B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воспринимать и формули</w:t>
      </w:r>
      <w:r w:rsidR="001D77F4">
        <w:rPr>
          <w:sz w:val="24"/>
          <w:szCs w:val="24"/>
        </w:rPr>
        <w:t>ровать суждения, выражать  эмо</w:t>
      </w:r>
      <w:r w:rsidRPr="00ED5CE3">
        <w:rPr>
          <w:sz w:val="24"/>
          <w:szCs w:val="24"/>
        </w:rPr>
        <w:t>ции в соответствии с условиями и целями общения;</w:t>
      </w:r>
    </w:p>
    <w:p w:rsidR="00ED5CE3" w:rsidRPr="00ED5CE3" w:rsidRDefault="00ED5CE3" w:rsidP="00E325B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lastRenderedPageBreak/>
        <w:t>выражать своё мнение, в то</w:t>
      </w:r>
      <w:r w:rsidR="001D77F4">
        <w:rPr>
          <w:sz w:val="24"/>
          <w:szCs w:val="24"/>
        </w:rPr>
        <w:t>м числе впечатления от обще</w:t>
      </w:r>
      <w:r w:rsidRPr="00ED5CE3">
        <w:rPr>
          <w:sz w:val="24"/>
          <w:szCs w:val="24"/>
        </w:rPr>
        <w:t>ния с музыкальным искусством в устных и письменных текстах;</w:t>
      </w:r>
    </w:p>
    <w:p w:rsidR="00ED5CE3" w:rsidRPr="00ED5CE3" w:rsidRDefault="00ED5CE3" w:rsidP="00E325B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понимать намерения дру</w:t>
      </w:r>
      <w:r w:rsidR="001D77F4">
        <w:rPr>
          <w:sz w:val="24"/>
          <w:szCs w:val="24"/>
        </w:rPr>
        <w:t>гих, проявлять уважительное от</w:t>
      </w:r>
      <w:r w:rsidRPr="00ED5CE3">
        <w:rPr>
          <w:sz w:val="24"/>
          <w:szCs w:val="24"/>
        </w:rPr>
        <w:t xml:space="preserve">ношение к собеседнику </w:t>
      </w:r>
      <w:r w:rsidR="001D77F4">
        <w:rPr>
          <w:sz w:val="24"/>
          <w:szCs w:val="24"/>
        </w:rPr>
        <w:t>и в корректной форме формулиро</w:t>
      </w:r>
      <w:r w:rsidRPr="00ED5CE3">
        <w:rPr>
          <w:sz w:val="24"/>
          <w:szCs w:val="24"/>
        </w:rPr>
        <w:t>вать свои возражения;</w:t>
      </w:r>
    </w:p>
    <w:p w:rsidR="00ED5CE3" w:rsidRPr="00ED5CE3" w:rsidRDefault="00ED5CE3" w:rsidP="00E325B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вести диалог, дискуссию, задавать вопросы по существу обсуждаемой темы, поддер</w:t>
      </w:r>
      <w:r w:rsidR="001D77F4">
        <w:rPr>
          <w:sz w:val="24"/>
          <w:szCs w:val="24"/>
        </w:rPr>
        <w:t>живать благожелательный тон ди</w:t>
      </w:r>
      <w:r w:rsidRPr="00ED5CE3">
        <w:rPr>
          <w:sz w:val="24"/>
          <w:szCs w:val="24"/>
        </w:rPr>
        <w:t>алога;</w:t>
      </w:r>
    </w:p>
    <w:p w:rsidR="00ED5CE3" w:rsidRDefault="00ED5CE3" w:rsidP="00E325B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публично представлять результаты уч</w:t>
      </w:r>
      <w:r w:rsidR="00E325B3">
        <w:rPr>
          <w:sz w:val="24"/>
          <w:szCs w:val="24"/>
        </w:rPr>
        <w:t>ебной и творческой деятельности</w:t>
      </w:r>
      <w:r w:rsidRPr="00ED5CE3">
        <w:rPr>
          <w:sz w:val="24"/>
          <w:szCs w:val="24"/>
        </w:rPr>
        <w:t>.</w:t>
      </w:r>
    </w:p>
    <w:p w:rsidR="00E325B3" w:rsidRPr="00ED5CE3" w:rsidRDefault="00E325B3" w:rsidP="00E325B3">
      <w:pPr>
        <w:pStyle w:val="a4"/>
        <w:jc w:val="both"/>
        <w:rPr>
          <w:sz w:val="24"/>
          <w:szCs w:val="24"/>
        </w:rPr>
      </w:pPr>
    </w:p>
    <w:p w:rsidR="00ED5CE3" w:rsidRPr="00ED5CE3" w:rsidRDefault="00ED5CE3" w:rsidP="00ED5CE3">
      <w:pPr>
        <w:pStyle w:val="a4"/>
        <w:ind w:firstLine="226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Совместная деятельность (сотрудничество):</w:t>
      </w:r>
    </w:p>
    <w:p w:rsidR="00ED5CE3" w:rsidRPr="00ED5CE3" w:rsidRDefault="00ED5CE3" w:rsidP="00E325B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Развивать навыки эстети</w:t>
      </w:r>
      <w:r w:rsidR="001D77F4">
        <w:rPr>
          <w:sz w:val="24"/>
          <w:szCs w:val="24"/>
        </w:rPr>
        <w:t>чески опосредованного сотрудни</w:t>
      </w:r>
      <w:r w:rsidRPr="00ED5CE3">
        <w:rPr>
          <w:sz w:val="24"/>
          <w:szCs w:val="24"/>
        </w:rPr>
        <w:t>чества, соучастия, сопереживания в процессе исполнения и восприятия музыки; понимать ценность такого социально- психологического опыта, экстраполировать его  на  другие сферы взаимодействия;</w:t>
      </w:r>
    </w:p>
    <w:p w:rsidR="00ED5CE3" w:rsidRPr="00ED5CE3" w:rsidRDefault="00ED5CE3" w:rsidP="00E325B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понимать и использовать преимущества коллективной, групповой 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ED5CE3" w:rsidRPr="00ED5CE3" w:rsidRDefault="00ED5CE3" w:rsidP="00E325B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принимать цель совместной деятельности, коллективно строить действия по её дос</w:t>
      </w:r>
      <w:r w:rsidR="001D77F4">
        <w:rPr>
          <w:sz w:val="24"/>
          <w:szCs w:val="24"/>
        </w:rPr>
        <w:t>тижению: распределять роли, до</w:t>
      </w:r>
      <w:r w:rsidRPr="00ED5CE3">
        <w:rPr>
          <w:sz w:val="24"/>
          <w:szCs w:val="24"/>
        </w:rPr>
        <w:t>говариваться, обсуждать процесс и</w:t>
      </w:r>
      <w:r w:rsidR="001D77F4">
        <w:rPr>
          <w:sz w:val="24"/>
          <w:szCs w:val="24"/>
        </w:rPr>
        <w:t xml:space="preserve"> результат совместной ра</w:t>
      </w:r>
      <w:r w:rsidRPr="00ED5CE3">
        <w:rPr>
          <w:sz w:val="24"/>
          <w:szCs w:val="24"/>
        </w:rPr>
        <w:t>боты; уметь обобщать мнения нескольких людей, проявлять готовность руководить, выполнять поручения, подчиняться;</w:t>
      </w:r>
    </w:p>
    <w:p w:rsidR="00ED5CE3" w:rsidRDefault="00ED5CE3" w:rsidP="00E325B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 результаты  с  исходной  задачей и вклад каждого члена команды в достижение результатов, разделять сферу ответственности и проявлять готовность к пре</w:t>
      </w:r>
      <w:r w:rsidR="00655FBC">
        <w:rPr>
          <w:sz w:val="24"/>
          <w:szCs w:val="24"/>
        </w:rPr>
        <w:t>дставлению отчёта перед группой</w:t>
      </w:r>
      <w:r w:rsidRPr="00ED5CE3">
        <w:rPr>
          <w:sz w:val="24"/>
          <w:szCs w:val="24"/>
        </w:rPr>
        <w:t>.</w:t>
      </w:r>
    </w:p>
    <w:p w:rsidR="00655FBC" w:rsidRPr="00ED5CE3" w:rsidRDefault="00655FBC" w:rsidP="00ED5CE3">
      <w:pPr>
        <w:pStyle w:val="a4"/>
        <w:ind w:firstLine="226"/>
        <w:jc w:val="both"/>
        <w:rPr>
          <w:sz w:val="24"/>
          <w:szCs w:val="24"/>
        </w:rPr>
      </w:pPr>
    </w:p>
    <w:p w:rsidR="00655FBC" w:rsidRDefault="00ED5CE3" w:rsidP="00ED5CE3">
      <w:pPr>
        <w:pStyle w:val="a4"/>
        <w:ind w:firstLine="226"/>
        <w:jc w:val="both"/>
        <w:rPr>
          <w:sz w:val="24"/>
          <w:szCs w:val="24"/>
        </w:rPr>
      </w:pPr>
      <w:r w:rsidRPr="00ED5CE3">
        <w:rPr>
          <w:sz w:val="24"/>
          <w:szCs w:val="24"/>
        </w:rPr>
        <w:t xml:space="preserve">3 . Овладение универсальными регулятивными действиями </w:t>
      </w:r>
    </w:p>
    <w:p w:rsidR="00ED5CE3" w:rsidRPr="00ED5CE3" w:rsidRDefault="00ED5CE3" w:rsidP="00ED5CE3">
      <w:pPr>
        <w:pStyle w:val="a4"/>
        <w:ind w:firstLine="226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Самоорганизация:</w:t>
      </w:r>
    </w:p>
    <w:p w:rsidR="00ED5CE3" w:rsidRPr="00ED5CE3" w:rsidRDefault="00ED5CE3" w:rsidP="00E325B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 xml:space="preserve">ставить перед собой  среднесрочные  и  долгосрочные  цели по самосовершенствованию, в том числе в части творческих, исполнительских навыков </w:t>
      </w:r>
      <w:r w:rsidR="001D77F4">
        <w:rPr>
          <w:sz w:val="24"/>
          <w:szCs w:val="24"/>
        </w:rPr>
        <w:t>и способностей, настойчиво про</w:t>
      </w:r>
      <w:r w:rsidRPr="00ED5CE3">
        <w:rPr>
          <w:sz w:val="24"/>
          <w:szCs w:val="24"/>
        </w:rPr>
        <w:t>двигаться к поставленной цели;</w:t>
      </w:r>
    </w:p>
    <w:p w:rsidR="00ED5CE3" w:rsidRPr="00ED5CE3" w:rsidRDefault="00ED5CE3" w:rsidP="00E325B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планировать достижение целей через ре</w:t>
      </w:r>
      <w:r w:rsidR="001D77F4">
        <w:rPr>
          <w:sz w:val="24"/>
          <w:szCs w:val="24"/>
        </w:rPr>
        <w:t>шение ряда после</w:t>
      </w:r>
      <w:r w:rsidRPr="00ED5CE3">
        <w:rPr>
          <w:sz w:val="24"/>
          <w:szCs w:val="24"/>
        </w:rPr>
        <w:t>довательных задач частного характера;</w:t>
      </w:r>
    </w:p>
    <w:p w:rsidR="00ED5CE3" w:rsidRPr="00ED5CE3" w:rsidRDefault="00ED5CE3" w:rsidP="00E325B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самостоятельно составлять</w:t>
      </w:r>
      <w:r w:rsidR="001D77F4">
        <w:rPr>
          <w:sz w:val="24"/>
          <w:szCs w:val="24"/>
        </w:rPr>
        <w:t xml:space="preserve"> план действий, вносить необхо</w:t>
      </w:r>
      <w:r w:rsidRPr="00ED5CE3">
        <w:rPr>
          <w:sz w:val="24"/>
          <w:szCs w:val="24"/>
        </w:rPr>
        <w:t>димые коррективы в ходе его реализации;</w:t>
      </w:r>
    </w:p>
    <w:p w:rsidR="00ED5CE3" w:rsidRPr="00ED5CE3" w:rsidRDefault="00ED5CE3" w:rsidP="00E325B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выявлять наиболее важн</w:t>
      </w:r>
      <w:r w:rsidR="001D77F4">
        <w:rPr>
          <w:sz w:val="24"/>
          <w:szCs w:val="24"/>
        </w:rPr>
        <w:t>ые проблемы для решения в учеб</w:t>
      </w:r>
      <w:r w:rsidRPr="00ED5CE3">
        <w:rPr>
          <w:sz w:val="24"/>
          <w:szCs w:val="24"/>
        </w:rPr>
        <w:t>ных и жизненных ситуациях;</w:t>
      </w:r>
    </w:p>
    <w:p w:rsidR="00ED5CE3" w:rsidRPr="00ED5CE3" w:rsidRDefault="00ED5CE3" w:rsidP="00E325B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самостоятельно составлять алгоритм решения  задачи  (или его часть), выбирать способ р</w:t>
      </w:r>
      <w:r w:rsidR="001D77F4">
        <w:rPr>
          <w:sz w:val="24"/>
          <w:szCs w:val="24"/>
        </w:rPr>
        <w:t>ешения учебной  задачи  с  учё</w:t>
      </w:r>
      <w:r w:rsidRPr="00ED5CE3">
        <w:rPr>
          <w:sz w:val="24"/>
          <w:szCs w:val="24"/>
        </w:rPr>
        <w:t xml:space="preserve">том имеющихся ресурсов </w:t>
      </w:r>
      <w:r w:rsidR="001D77F4">
        <w:rPr>
          <w:sz w:val="24"/>
          <w:szCs w:val="24"/>
        </w:rPr>
        <w:t>и собственных возможностей, ар</w:t>
      </w:r>
      <w:r w:rsidRPr="00ED5CE3">
        <w:rPr>
          <w:sz w:val="24"/>
          <w:szCs w:val="24"/>
        </w:rPr>
        <w:t>гументировать предлагаемые варианты решений;</w:t>
      </w:r>
    </w:p>
    <w:p w:rsidR="00ED5CE3" w:rsidRPr="00ED5CE3" w:rsidRDefault="00ED5CE3" w:rsidP="00E325B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делать  выбор  и  брать  за  него  ответственность  на  себя.</w:t>
      </w:r>
    </w:p>
    <w:p w:rsidR="00ED5CE3" w:rsidRPr="00ED5CE3" w:rsidRDefault="00ED5CE3" w:rsidP="00ED5CE3">
      <w:pPr>
        <w:pStyle w:val="a4"/>
        <w:ind w:firstLine="226"/>
        <w:rPr>
          <w:sz w:val="24"/>
          <w:szCs w:val="24"/>
        </w:rPr>
      </w:pPr>
    </w:p>
    <w:p w:rsidR="00ED5CE3" w:rsidRPr="00ED5CE3" w:rsidRDefault="00ED5CE3" w:rsidP="00ED5CE3">
      <w:pPr>
        <w:pStyle w:val="a4"/>
        <w:ind w:firstLine="226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Самоконтроль  (рефлексия):</w:t>
      </w:r>
    </w:p>
    <w:p w:rsidR="00ED5CE3" w:rsidRPr="00ED5CE3" w:rsidRDefault="00ED5CE3" w:rsidP="00E325B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владеть способами сам</w:t>
      </w:r>
      <w:r w:rsidR="001D77F4">
        <w:rPr>
          <w:sz w:val="24"/>
          <w:szCs w:val="24"/>
        </w:rPr>
        <w:t>оконтроля, самомотивации и реф</w:t>
      </w:r>
      <w:r w:rsidRPr="00ED5CE3">
        <w:rPr>
          <w:sz w:val="24"/>
          <w:szCs w:val="24"/>
        </w:rPr>
        <w:t>лексии;</w:t>
      </w:r>
    </w:p>
    <w:p w:rsidR="00ED5CE3" w:rsidRPr="00ED5CE3" w:rsidRDefault="00ED5CE3" w:rsidP="00E325B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давать адекватную оценку учебной ситуации и предлагать план её изменения;</w:t>
      </w:r>
    </w:p>
    <w:p w:rsidR="00ED5CE3" w:rsidRPr="00ED5CE3" w:rsidRDefault="00ED5CE3" w:rsidP="00E325B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предвидеть трудности, к</w:t>
      </w:r>
      <w:r w:rsidR="001D77F4">
        <w:rPr>
          <w:sz w:val="24"/>
          <w:szCs w:val="24"/>
        </w:rPr>
        <w:t>оторые могут возникнуть при ре</w:t>
      </w:r>
      <w:r w:rsidRPr="00ED5CE3">
        <w:rPr>
          <w:sz w:val="24"/>
          <w:szCs w:val="24"/>
        </w:rPr>
        <w:t>шении учебной задачи, и адаптироват</w:t>
      </w:r>
      <w:r w:rsidR="001D77F4">
        <w:rPr>
          <w:sz w:val="24"/>
          <w:szCs w:val="24"/>
        </w:rPr>
        <w:t>ь решение к  меняю</w:t>
      </w:r>
      <w:r w:rsidRPr="00ED5CE3">
        <w:rPr>
          <w:sz w:val="24"/>
          <w:szCs w:val="24"/>
        </w:rPr>
        <w:t>щимся обстоятельствам;</w:t>
      </w:r>
    </w:p>
    <w:p w:rsidR="00ED5CE3" w:rsidRPr="00ED5CE3" w:rsidRDefault="00ED5CE3" w:rsidP="00E325B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объяснять причины достиж</w:t>
      </w:r>
      <w:r w:rsidR="001D77F4">
        <w:rPr>
          <w:sz w:val="24"/>
          <w:szCs w:val="24"/>
        </w:rPr>
        <w:t>ения  (недостижения)  результа</w:t>
      </w:r>
      <w:r w:rsidRPr="00ED5CE3">
        <w:rPr>
          <w:sz w:val="24"/>
          <w:szCs w:val="24"/>
        </w:rPr>
        <w:t>тов деятельности; понимат</w:t>
      </w:r>
      <w:r w:rsidR="001D77F4">
        <w:rPr>
          <w:sz w:val="24"/>
          <w:szCs w:val="24"/>
        </w:rPr>
        <w:t>ь причины неудач и уметь преду</w:t>
      </w:r>
      <w:r w:rsidRPr="00ED5CE3">
        <w:rPr>
          <w:sz w:val="24"/>
          <w:szCs w:val="24"/>
        </w:rPr>
        <w:t>преждать их, давать оценку приобретённому опыту;</w:t>
      </w:r>
    </w:p>
    <w:p w:rsidR="00ED5CE3" w:rsidRPr="00ED5CE3" w:rsidRDefault="00ED5CE3" w:rsidP="00E325B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использовать музыку для улучшения самочувствия, соз</w:t>
      </w:r>
      <w:r w:rsidR="001D77F4">
        <w:rPr>
          <w:sz w:val="24"/>
          <w:szCs w:val="24"/>
        </w:rPr>
        <w:t>на</w:t>
      </w:r>
      <w:r w:rsidRPr="00ED5CE3">
        <w:rPr>
          <w:sz w:val="24"/>
          <w:szCs w:val="24"/>
        </w:rPr>
        <w:t>тельного  управления   своим   психоэмоциональным   состоянием, в том числе стимулировать состояния активности (бодрости), отдыха (релаксации)</w:t>
      </w:r>
      <w:r w:rsidR="009F68B0">
        <w:rPr>
          <w:sz w:val="24"/>
          <w:szCs w:val="24"/>
        </w:rPr>
        <w:t>, концентрации внимания и т. д</w:t>
      </w:r>
      <w:r w:rsidRPr="00ED5CE3">
        <w:rPr>
          <w:sz w:val="24"/>
          <w:szCs w:val="24"/>
        </w:rPr>
        <w:t>.</w:t>
      </w:r>
    </w:p>
    <w:p w:rsidR="00ED5CE3" w:rsidRPr="00ED5CE3" w:rsidRDefault="00ED5CE3" w:rsidP="00ED5CE3">
      <w:pPr>
        <w:pStyle w:val="a4"/>
        <w:ind w:firstLine="226"/>
        <w:rPr>
          <w:sz w:val="24"/>
          <w:szCs w:val="24"/>
        </w:rPr>
      </w:pPr>
    </w:p>
    <w:p w:rsidR="001748E8" w:rsidRDefault="001748E8" w:rsidP="00ED5CE3">
      <w:pPr>
        <w:pStyle w:val="a4"/>
        <w:ind w:firstLine="226"/>
        <w:jc w:val="both"/>
        <w:rPr>
          <w:sz w:val="24"/>
          <w:szCs w:val="24"/>
        </w:rPr>
      </w:pPr>
    </w:p>
    <w:p w:rsidR="001748E8" w:rsidRDefault="001748E8" w:rsidP="001748E8">
      <w:pPr>
        <w:pStyle w:val="a4"/>
        <w:ind w:firstLine="226"/>
        <w:jc w:val="center"/>
        <w:rPr>
          <w:sz w:val="24"/>
          <w:szCs w:val="24"/>
        </w:rPr>
      </w:pPr>
      <w:r>
        <w:rPr>
          <w:sz w:val="24"/>
          <w:szCs w:val="24"/>
        </w:rPr>
        <w:t>12</w:t>
      </w:r>
    </w:p>
    <w:p w:rsidR="00ED5CE3" w:rsidRPr="00ED5CE3" w:rsidRDefault="00ED5CE3" w:rsidP="00ED5CE3">
      <w:pPr>
        <w:pStyle w:val="a4"/>
        <w:ind w:firstLine="226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Эмоциональный интеллект:</w:t>
      </w:r>
    </w:p>
    <w:p w:rsidR="006C7414" w:rsidRDefault="00ED5CE3" w:rsidP="001748E8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чувствовать, понимать  эмоциональное  состояние  самого себя и других людей, испо</w:t>
      </w:r>
      <w:r w:rsidR="001D77F4">
        <w:rPr>
          <w:sz w:val="24"/>
          <w:szCs w:val="24"/>
        </w:rPr>
        <w:t>льзовать возможности  музыкаль</w:t>
      </w:r>
      <w:r w:rsidRPr="00ED5CE3">
        <w:rPr>
          <w:sz w:val="24"/>
          <w:szCs w:val="24"/>
        </w:rPr>
        <w:t>ного искусства для  расширен</w:t>
      </w:r>
      <w:r w:rsidR="001D77F4">
        <w:rPr>
          <w:sz w:val="24"/>
          <w:szCs w:val="24"/>
        </w:rPr>
        <w:t>ия  своих  компетенций  в  дан</w:t>
      </w:r>
      <w:r w:rsidRPr="00ED5CE3">
        <w:rPr>
          <w:sz w:val="24"/>
          <w:szCs w:val="24"/>
        </w:rPr>
        <w:t>ной сфере;</w:t>
      </w:r>
    </w:p>
    <w:p w:rsidR="00ED5CE3" w:rsidRPr="00ED5CE3" w:rsidRDefault="00ED5CE3" w:rsidP="00E325B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 xml:space="preserve">развивать  способность  управлять  собственными  эмоциями и эмоциями других как в </w:t>
      </w:r>
      <w:r w:rsidR="001D77F4">
        <w:rPr>
          <w:sz w:val="24"/>
          <w:szCs w:val="24"/>
        </w:rPr>
        <w:t>повседневной жизни, так и в си</w:t>
      </w:r>
      <w:r w:rsidRPr="00ED5CE3">
        <w:rPr>
          <w:sz w:val="24"/>
          <w:szCs w:val="24"/>
        </w:rPr>
        <w:t>туациях музыкально-опосредованного общения;</w:t>
      </w:r>
    </w:p>
    <w:p w:rsidR="00ED5CE3" w:rsidRPr="00ED5CE3" w:rsidRDefault="00ED5CE3" w:rsidP="00E325B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выявлять и анализирова</w:t>
      </w:r>
      <w:r w:rsidR="001D77F4">
        <w:rPr>
          <w:sz w:val="24"/>
          <w:szCs w:val="24"/>
        </w:rPr>
        <w:t>ть причины эмоций; понимать мо</w:t>
      </w:r>
      <w:r w:rsidRPr="00ED5CE3">
        <w:rPr>
          <w:sz w:val="24"/>
          <w:szCs w:val="24"/>
        </w:rPr>
        <w:t>тивы и намерения другог</w:t>
      </w:r>
      <w:r w:rsidR="001D77F4">
        <w:rPr>
          <w:sz w:val="24"/>
          <w:szCs w:val="24"/>
        </w:rPr>
        <w:t>о человека, анализируя коммуни</w:t>
      </w:r>
      <w:r w:rsidRPr="00ED5CE3">
        <w:rPr>
          <w:sz w:val="24"/>
          <w:szCs w:val="24"/>
        </w:rPr>
        <w:t>кативно-интонационную си</w:t>
      </w:r>
      <w:r w:rsidR="001D77F4">
        <w:rPr>
          <w:sz w:val="24"/>
          <w:szCs w:val="24"/>
        </w:rPr>
        <w:t>туацию; регулировать способ вы</w:t>
      </w:r>
      <w:r w:rsidR="00E325B3">
        <w:rPr>
          <w:sz w:val="24"/>
          <w:szCs w:val="24"/>
        </w:rPr>
        <w:t xml:space="preserve">ражения собственных </w:t>
      </w:r>
      <w:r w:rsidR="00E325B3">
        <w:rPr>
          <w:sz w:val="24"/>
          <w:szCs w:val="24"/>
        </w:rPr>
        <w:lastRenderedPageBreak/>
        <w:t>эмоций</w:t>
      </w:r>
      <w:r w:rsidRPr="00ED5CE3">
        <w:rPr>
          <w:sz w:val="24"/>
          <w:szCs w:val="24"/>
        </w:rPr>
        <w:t>.</w:t>
      </w:r>
    </w:p>
    <w:p w:rsidR="00ED5CE3" w:rsidRPr="00ED5CE3" w:rsidRDefault="00ED5CE3" w:rsidP="00E325B3">
      <w:pPr>
        <w:pStyle w:val="a4"/>
        <w:ind w:left="142"/>
        <w:rPr>
          <w:sz w:val="24"/>
          <w:szCs w:val="24"/>
        </w:rPr>
      </w:pPr>
    </w:p>
    <w:p w:rsidR="00ED5CE3" w:rsidRPr="00ED5CE3" w:rsidRDefault="00ED5CE3" w:rsidP="00ED5CE3">
      <w:pPr>
        <w:pStyle w:val="a4"/>
        <w:ind w:firstLine="226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Принятие себя и других:</w:t>
      </w:r>
    </w:p>
    <w:p w:rsidR="00ED5CE3" w:rsidRPr="00ED5CE3" w:rsidRDefault="00ED5CE3" w:rsidP="00E325B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уважительно и  осознанно  относиться  к  другому  человеку и его мнению, эстетическим предпочтениям и вкусам;</w:t>
      </w:r>
    </w:p>
    <w:p w:rsidR="00ED5CE3" w:rsidRPr="00ED5CE3" w:rsidRDefault="00ED5CE3" w:rsidP="00E325B3">
      <w:pPr>
        <w:pStyle w:val="a4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признавать своё и чужое</w:t>
      </w:r>
      <w:r w:rsidR="001D77F4">
        <w:rPr>
          <w:sz w:val="24"/>
          <w:szCs w:val="24"/>
        </w:rPr>
        <w:t xml:space="preserve"> право на ошибку, при обнаруже</w:t>
      </w:r>
      <w:r w:rsidRPr="00ED5CE3">
        <w:rPr>
          <w:sz w:val="24"/>
          <w:szCs w:val="24"/>
        </w:rPr>
        <w:t>нии ошибки фокусироваться не на ней самой, а на способе улучшения результатов деятельности;</w:t>
      </w:r>
    </w:p>
    <w:p w:rsidR="00ED5CE3" w:rsidRPr="00ED5CE3" w:rsidRDefault="00ED5CE3" w:rsidP="00E325B3">
      <w:pPr>
        <w:pStyle w:val="a4"/>
        <w:rPr>
          <w:sz w:val="24"/>
          <w:szCs w:val="24"/>
        </w:rPr>
      </w:pPr>
      <w:r w:rsidRPr="00ED5CE3">
        <w:rPr>
          <w:sz w:val="24"/>
          <w:szCs w:val="24"/>
        </w:rPr>
        <w:t>принимать себя и других, не осуждая; проявлять открытость;</w:t>
      </w:r>
    </w:p>
    <w:p w:rsidR="00ED5CE3" w:rsidRPr="00ED5CE3" w:rsidRDefault="00ED5CE3" w:rsidP="00E325B3">
      <w:pPr>
        <w:pStyle w:val="a4"/>
        <w:rPr>
          <w:sz w:val="24"/>
          <w:szCs w:val="24"/>
        </w:rPr>
      </w:pPr>
      <w:r w:rsidRPr="00ED5CE3">
        <w:rPr>
          <w:sz w:val="24"/>
          <w:szCs w:val="24"/>
        </w:rPr>
        <w:t>осознавать  невозможно</w:t>
      </w:r>
      <w:r w:rsidR="00E325B3">
        <w:rPr>
          <w:sz w:val="24"/>
          <w:szCs w:val="24"/>
        </w:rPr>
        <w:t>сть  контролировать  всё  вокруг</w:t>
      </w:r>
      <w:r w:rsidRPr="00ED5CE3">
        <w:rPr>
          <w:sz w:val="24"/>
          <w:szCs w:val="24"/>
        </w:rPr>
        <w:t>.</w:t>
      </w:r>
    </w:p>
    <w:p w:rsidR="00ED5CE3" w:rsidRPr="00ED5CE3" w:rsidRDefault="00ED5CE3" w:rsidP="00ED5CE3">
      <w:pPr>
        <w:pStyle w:val="a4"/>
        <w:ind w:firstLine="226"/>
        <w:rPr>
          <w:sz w:val="24"/>
          <w:szCs w:val="24"/>
        </w:rPr>
      </w:pPr>
    </w:p>
    <w:p w:rsidR="00ED5CE3" w:rsidRDefault="00ED5CE3" w:rsidP="00ED5CE3">
      <w:pPr>
        <w:pStyle w:val="a4"/>
        <w:ind w:firstLine="226"/>
        <w:jc w:val="both"/>
        <w:rPr>
          <w:sz w:val="24"/>
          <w:szCs w:val="24"/>
        </w:rPr>
      </w:pPr>
      <w:r w:rsidRPr="00ED5CE3">
        <w:rPr>
          <w:sz w:val="24"/>
          <w:szCs w:val="24"/>
        </w:rPr>
        <w:t>Овладение системой  уни</w:t>
      </w:r>
      <w:r w:rsidR="001D77F4">
        <w:rPr>
          <w:sz w:val="24"/>
          <w:szCs w:val="24"/>
        </w:rPr>
        <w:t>версальных  учебных  регулятив</w:t>
      </w:r>
      <w:r w:rsidRPr="00ED5CE3">
        <w:rPr>
          <w:sz w:val="24"/>
          <w:szCs w:val="24"/>
        </w:rPr>
        <w:t>ных действий обеспечива</w:t>
      </w:r>
      <w:r w:rsidR="001D77F4">
        <w:rPr>
          <w:sz w:val="24"/>
          <w:szCs w:val="24"/>
        </w:rPr>
        <w:t>ет формирование смысловых уста</w:t>
      </w:r>
      <w:r w:rsidRPr="00ED5CE3">
        <w:rPr>
          <w:sz w:val="24"/>
          <w:szCs w:val="24"/>
        </w:rPr>
        <w:t>новок личности (внутренняя  п</w:t>
      </w:r>
      <w:r w:rsidR="001D77F4">
        <w:rPr>
          <w:sz w:val="24"/>
          <w:szCs w:val="24"/>
        </w:rPr>
        <w:t>озиция  личности)  и  жизнен</w:t>
      </w:r>
      <w:r w:rsidRPr="00ED5CE3">
        <w:rPr>
          <w:sz w:val="24"/>
          <w:szCs w:val="24"/>
        </w:rPr>
        <w:t>ных навыков личности (управления собой, самодисциплины, устойчивого поведения, эм</w:t>
      </w:r>
      <w:r w:rsidR="001D77F4">
        <w:rPr>
          <w:sz w:val="24"/>
          <w:szCs w:val="24"/>
        </w:rPr>
        <w:t>оционального душевного равнове</w:t>
      </w:r>
      <w:r w:rsidR="00590217">
        <w:rPr>
          <w:sz w:val="24"/>
          <w:szCs w:val="24"/>
        </w:rPr>
        <w:t>сия и т . д .).</w:t>
      </w:r>
    </w:p>
    <w:p w:rsidR="00590217" w:rsidRDefault="00590217" w:rsidP="00ED5CE3">
      <w:pPr>
        <w:pStyle w:val="a4"/>
        <w:ind w:firstLine="226"/>
        <w:jc w:val="both"/>
        <w:rPr>
          <w:sz w:val="24"/>
          <w:szCs w:val="24"/>
        </w:rPr>
      </w:pPr>
    </w:p>
    <w:p w:rsidR="00590217" w:rsidRPr="00590217" w:rsidRDefault="00590217" w:rsidP="00ED5CE3">
      <w:pPr>
        <w:pStyle w:val="a4"/>
        <w:ind w:firstLine="226"/>
        <w:jc w:val="both"/>
        <w:rPr>
          <w:b/>
          <w:sz w:val="24"/>
          <w:szCs w:val="24"/>
        </w:rPr>
      </w:pPr>
      <w:r w:rsidRPr="00590217">
        <w:rPr>
          <w:b/>
          <w:sz w:val="24"/>
          <w:szCs w:val="24"/>
        </w:rPr>
        <w:t>Предметные результаты</w:t>
      </w:r>
    </w:p>
    <w:p w:rsidR="00590217" w:rsidRPr="00590217" w:rsidRDefault="00590217" w:rsidP="00655FBC">
      <w:pPr>
        <w:pStyle w:val="a4"/>
        <w:ind w:firstLine="226"/>
        <w:jc w:val="both"/>
        <w:rPr>
          <w:sz w:val="24"/>
          <w:szCs w:val="24"/>
        </w:rPr>
      </w:pPr>
      <w:r w:rsidRPr="00590217">
        <w:rPr>
          <w:sz w:val="24"/>
          <w:szCs w:val="24"/>
        </w:rPr>
        <w:t>Предметные результаты  характеризуют  сформированность у обучающихся  основ  музыкальной  культуры  и  проявляются в способности к музыкальной деятельности, потребности в регулярном общении с му</w:t>
      </w:r>
      <w:r w:rsidR="00655FBC">
        <w:rPr>
          <w:sz w:val="24"/>
          <w:szCs w:val="24"/>
        </w:rPr>
        <w:t>зыкальным искусством во всех до</w:t>
      </w:r>
      <w:r w:rsidRPr="00590217">
        <w:rPr>
          <w:sz w:val="24"/>
          <w:szCs w:val="24"/>
        </w:rPr>
        <w:t xml:space="preserve">ступных формах, органичном включении музыки </w:t>
      </w:r>
      <w:r w:rsidR="00655FBC">
        <w:rPr>
          <w:sz w:val="24"/>
          <w:szCs w:val="24"/>
        </w:rPr>
        <w:t>в  актуаль</w:t>
      </w:r>
      <w:r w:rsidRPr="00590217">
        <w:rPr>
          <w:sz w:val="24"/>
          <w:szCs w:val="24"/>
        </w:rPr>
        <w:t>ный контекст своей жизни.</w:t>
      </w:r>
    </w:p>
    <w:p w:rsidR="00590217" w:rsidRPr="00590217" w:rsidRDefault="00590217" w:rsidP="00655FBC">
      <w:pPr>
        <w:pStyle w:val="a4"/>
        <w:ind w:firstLine="226"/>
        <w:jc w:val="both"/>
        <w:rPr>
          <w:sz w:val="24"/>
          <w:szCs w:val="24"/>
        </w:rPr>
      </w:pPr>
      <w:r w:rsidRPr="00590217">
        <w:rPr>
          <w:sz w:val="24"/>
          <w:szCs w:val="24"/>
        </w:rPr>
        <w:t xml:space="preserve">Обучающиеся, освоившие основную образовательную </w:t>
      </w:r>
      <w:r w:rsidR="00655FBC">
        <w:rPr>
          <w:sz w:val="24"/>
          <w:szCs w:val="24"/>
        </w:rPr>
        <w:t>про</w:t>
      </w:r>
      <w:r w:rsidRPr="00590217">
        <w:rPr>
          <w:sz w:val="24"/>
          <w:szCs w:val="24"/>
        </w:rPr>
        <w:t>грамму по предмету «Музыка»:</w:t>
      </w:r>
    </w:p>
    <w:p w:rsidR="00590217" w:rsidRPr="00590217" w:rsidRDefault="00590217" w:rsidP="00655FBC">
      <w:pPr>
        <w:pStyle w:val="a6"/>
        <w:tabs>
          <w:tab w:val="left" w:pos="628"/>
        </w:tabs>
        <w:spacing w:before="0"/>
        <w:ind w:left="0" w:right="0" w:firstLine="0"/>
        <w:rPr>
          <w:sz w:val="24"/>
          <w:szCs w:val="24"/>
        </w:rPr>
      </w:pPr>
      <w:r w:rsidRPr="00590217">
        <w:rPr>
          <w:sz w:val="24"/>
          <w:szCs w:val="24"/>
        </w:rPr>
        <w:t>осознают принципы универсальности и всеобщности музыки как вида искусства, неразрывную связь  музыки  и жизни человека, всего человечества, могут  рассуждать  на эту тему;</w:t>
      </w:r>
    </w:p>
    <w:p w:rsidR="00590217" w:rsidRPr="00590217" w:rsidRDefault="00590217" w:rsidP="00655FBC">
      <w:pPr>
        <w:pStyle w:val="a6"/>
        <w:tabs>
          <w:tab w:val="left" w:pos="628"/>
        </w:tabs>
        <w:spacing w:before="0"/>
        <w:ind w:left="0" w:right="0" w:firstLine="0"/>
        <w:rPr>
          <w:sz w:val="24"/>
          <w:szCs w:val="24"/>
        </w:rPr>
      </w:pPr>
      <w:r w:rsidRPr="00590217">
        <w:rPr>
          <w:sz w:val="24"/>
          <w:szCs w:val="24"/>
        </w:rPr>
        <w:t>воспринимают российскую музыкальную культуру как целостное и самобытное цивилизационное явление; знают достижения отечественных мастеров музыкальной культуры, испытывают гордость за них;</w:t>
      </w:r>
    </w:p>
    <w:p w:rsidR="00590217" w:rsidRPr="00590217" w:rsidRDefault="00590217" w:rsidP="00655FBC">
      <w:pPr>
        <w:pStyle w:val="a4"/>
        <w:jc w:val="both"/>
        <w:rPr>
          <w:sz w:val="24"/>
          <w:szCs w:val="24"/>
        </w:rPr>
      </w:pPr>
      <w:r w:rsidRPr="00590217">
        <w:rPr>
          <w:sz w:val="24"/>
          <w:szCs w:val="24"/>
        </w:rPr>
        <w:t>сознательно стремятс</w:t>
      </w:r>
      <w:r w:rsidR="00655FBC">
        <w:rPr>
          <w:sz w:val="24"/>
          <w:szCs w:val="24"/>
        </w:rPr>
        <w:t>я к укреплению и сохранению соб</w:t>
      </w:r>
      <w:r w:rsidRPr="00590217">
        <w:rPr>
          <w:sz w:val="24"/>
          <w:szCs w:val="24"/>
        </w:rPr>
        <w:t xml:space="preserve">ственной  музыкальной  идентичности  (разбираются  в  </w:t>
      </w:r>
      <w:r w:rsidR="00655FBC">
        <w:rPr>
          <w:sz w:val="24"/>
          <w:szCs w:val="24"/>
        </w:rPr>
        <w:t>особен</w:t>
      </w:r>
      <w:r w:rsidRPr="00590217">
        <w:rPr>
          <w:sz w:val="24"/>
          <w:szCs w:val="24"/>
        </w:rPr>
        <w:t xml:space="preserve">ностях  музыкальной  культуры  своего  народа,  узнают   на слух родные интонации среди других, стремятся участвовать в исполнении музыки своей национальной традиции, </w:t>
      </w:r>
      <w:r w:rsidR="00655FBC">
        <w:rPr>
          <w:sz w:val="24"/>
          <w:szCs w:val="24"/>
        </w:rPr>
        <w:t>пони</w:t>
      </w:r>
      <w:r w:rsidRPr="00590217">
        <w:rPr>
          <w:sz w:val="24"/>
          <w:szCs w:val="24"/>
        </w:rPr>
        <w:t>мают ответственность за сохранение и передачу следующим поколениям музыкальной культуры своего народа);</w:t>
      </w:r>
    </w:p>
    <w:p w:rsidR="00590217" w:rsidRPr="00590217" w:rsidRDefault="00590217" w:rsidP="00655FBC">
      <w:pPr>
        <w:pStyle w:val="a6"/>
        <w:tabs>
          <w:tab w:val="left" w:pos="642"/>
        </w:tabs>
        <w:spacing w:before="0"/>
        <w:ind w:left="0" w:right="0" w:firstLine="0"/>
        <w:rPr>
          <w:sz w:val="24"/>
          <w:szCs w:val="24"/>
        </w:rPr>
      </w:pPr>
      <w:r w:rsidRPr="00590217">
        <w:rPr>
          <w:sz w:val="24"/>
          <w:szCs w:val="24"/>
        </w:rPr>
        <w:t xml:space="preserve">понимают роль музыки как социально </w:t>
      </w:r>
      <w:r w:rsidR="00655FBC">
        <w:rPr>
          <w:sz w:val="24"/>
          <w:szCs w:val="24"/>
        </w:rPr>
        <w:t>значимого  явле</w:t>
      </w:r>
      <w:r w:rsidRPr="00590217">
        <w:rPr>
          <w:sz w:val="24"/>
          <w:szCs w:val="24"/>
        </w:rPr>
        <w:t xml:space="preserve">ния, формирующего общественные вкусы и настроения, включённого в развитие политического, экономического, </w:t>
      </w:r>
      <w:r w:rsidR="00655FBC">
        <w:rPr>
          <w:sz w:val="24"/>
          <w:szCs w:val="24"/>
        </w:rPr>
        <w:t>ре</w:t>
      </w:r>
      <w:r w:rsidRPr="00590217">
        <w:rPr>
          <w:sz w:val="24"/>
          <w:szCs w:val="24"/>
        </w:rPr>
        <w:t>лигиозного, иных аспектов развития общества.</w:t>
      </w:r>
    </w:p>
    <w:p w:rsidR="00590217" w:rsidRPr="00590217" w:rsidRDefault="00590217" w:rsidP="00655FBC">
      <w:pPr>
        <w:pStyle w:val="a4"/>
        <w:ind w:firstLine="284"/>
        <w:jc w:val="both"/>
        <w:rPr>
          <w:sz w:val="24"/>
          <w:szCs w:val="24"/>
        </w:rPr>
      </w:pPr>
      <w:r w:rsidRPr="00590217">
        <w:rPr>
          <w:sz w:val="24"/>
          <w:szCs w:val="24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умений.</w:t>
      </w:r>
    </w:p>
    <w:p w:rsidR="00590217" w:rsidRPr="00590217" w:rsidRDefault="00590217" w:rsidP="00655FBC">
      <w:pPr>
        <w:pStyle w:val="a4"/>
        <w:rPr>
          <w:sz w:val="24"/>
          <w:szCs w:val="24"/>
        </w:rPr>
      </w:pPr>
    </w:p>
    <w:p w:rsidR="00590217" w:rsidRPr="00590217" w:rsidRDefault="00590217" w:rsidP="005902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90217">
        <w:rPr>
          <w:rFonts w:ascii="Times New Roman" w:hAnsi="Times New Roman" w:cs="Times New Roman"/>
          <w:b/>
          <w:sz w:val="24"/>
          <w:szCs w:val="24"/>
        </w:rPr>
        <w:t>Модуль № 1 «Музыка моего края»:</w:t>
      </w:r>
    </w:p>
    <w:p w:rsidR="00590217" w:rsidRPr="00590217" w:rsidRDefault="00590217" w:rsidP="00655FBC">
      <w:pPr>
        <w:pStyle w:val="a4"/>
        <w:jc w:val="both"/>
        <w:rPr>
          <w:sz w:val="24"/>
          <w:szCs w:val="24"/>
        </w:rPr>
      </w:pPr>
      <w:r w:rsidRPr="00590217">
        <w:rPr>
          <w:sz w:val="24"/>
          <w:szCs w:val="24"/>
        </w:rPr>
        <w:t>знать музыкальные трад</w:t>
      </w:r>
      <w:r w:rsidR="00655FBC">
        <w:rPr>
          <w:sz w:val="24"/>
          <w:szCs w:val="24"/>
        </w:rPr>
        <w:t>иции своей республики, края, на</w:t>
      </w:r>
      <w:r w:rsidRPr="00590217">
        <w:rPr>
          <w:sz w:val="24"/>
          <w:szCs w:val="24"/>
        </w:rPr>
        <w:t>рода;</w:t>
      </w:r>
    </w:p>
    <w:p w:rsidR="00590217" w:rsidRPr="00590217" w:rsidRDefault="00590217" w:rsidP="00655FBC">
      <w:pPr>
        <w:pStyle w:val="a4"/>
        <w:jc w:val="both"/>
        <w:rPr>
          <w:sz w:val="24"/>
          <w:szCs w:val="24"/>
        </w:rPr>
      </w:pPr>
      <w:r w:rsidRPr="00590217">
        <w:rPr>
          <w:sz w:val="24"/>
          <w:szCs w:val="24"/>
        </w:rPr>
        <w:t>характеризовать особен</w:t>
      </w:r>
      <w:r w:rsidR="00655FBC">
        <w:rPr>
          <w:sz w:val="24"/>
          <w:szCs w:val="24"/>
        </w:rPr>
        <w:t>ности творчества народных и про</w:t>
      </w:r>
      <w:r w:rsidRPr="00590217">
        <w:rPr>
          <w:sz w:val="24"/>
          <w:szCs w:val="24"/>
        </w:rPr>
        <w:t>фессиональных музыкантов, творческих коллективов своего края;</w:t>
      </w:r>
    </w:p>
    <w:p w:rsidR="00590217" w:rsidRPr="00590217" w:rsidRDefault="00590217" w:rsidP="00655FBC">
      <w:pPr>
        <w:pStyle w:val="a4"/>
        <w:jc w:val="both"/>
        <w:rPr>
          <w:sz w:val="24"/>
          <w:szCs w:val="24"/>
        </w:rPr>
      </w:pPr>
      <w:r w:rsidRPr="00590217">
        <w:rPr>
          <w:sz w:val="24"/>
          <w:szCs w:val="24"/>
        </w:rPr>
        <w:t>исполнять и  оценивать  образцы  музыкального  фольклора и сочинения композиторов своей малой родины.</w:t>
      </w:r>
    </w:p>
    <w:p w:rsidR="00590217" w:rsidRPr="00590217" w:rsidRDefault="00590217" w:rsidP="00590217">
      <w:pPr>
        <w:pStyle w:val="a4"/>
        <w:rPr>
          <w:sz w:val="24"/>
          <w:szCs w:val="24"/>
        </w:rPr>
      </w:pPr>
    </w:p>
    <w:p w:rsidR="00590217" w:rsidRPr="00655FBC" w:rsidRDefault="00590217" w:rsidP="00590217">
      <w:pPr>
        <w:pStyle w:val="21"/>
        <w:ind w:left="0"/>
        <w:rPr>
          <w:rFonts w:ascii="Times New Roman" w:hAnsi="Times New Roman" w:cs="Times New Roman"/>
          <w:b/>
          <w:sz w:val="24"/>
          <w:szCs w:val="24"/>
        </w:rPr>
      </w:pPr>
      <w:r w:rsidRPr="00655FBC">
        <w:rPr>
          <w:rFonts w:ascii="Times New Roman" w:hAnsi="Times New Roman" w:cs="Times New Roman"/>
          <w:b/>
          <w:sz w:val="24"/>
          <w:szCs w:val="24"/>
        </w:rPr>
        <w:t>Модуль № 2 «Народное музыкальное творчество России»:</w:t>
      </w:r>
    </w:p>
    <w:p w:rsidR="00590217" w:rsidRDefault="00590217" w:rsidP="00655FBC">
      <w:pPr>
        <w:pStyle w:val="a4"/>
        <w:jc w:val="both"/>
        <w:rPr>
          <w:sz w:val="24"/>
          <w:szCs w:val="24"/>
        </w:rPr>
      </w:pPr>
      <w:r w:rsidRPr="00590217">
        <w:rPr>
          <w:sz w:val="24"/>
          <w:szCs w:val="24"/>
        </w:rPr>
        <w:t>определять на слух музыкальные образцы, относящиеся к русскому музыкальному</w:t>
      </w:r>
      <w:r w:rsidR="00655FBC">
        <w:rPr>
          <w:sz w:val="24"/>
          <w:szCs w:val="24"/>
        </w:rPr>
        <w:t xml:space="preserve"> фольклору, к музыке народов Се</w:t>
      </w:r>
      <w:r w:rsidRPr="00590217">
        <w:rPr>
          <w:sz w:val="24"/>
          <w:szCs w:val="24"/>
        </w:rPr>
        <w:t>верного Кавказа; республик Поволжья, Сибири (не  менее трёх региональных фоль</w:t>
      </w:r>
      <w:r w:rsidR="00655FBC">
        <w:rPr>
          <w:sz w:val="24"/>
          <w:szCs w:val="24"/>
        </w:rPr>
        <w:t>клорных традиций на выбор учите</w:t>
      </w:r>
      <w:r w:rsidRPr="00590217">
        <w:rPr>
          <w:sz w:val="24"/>
          <w:szCs w:val="24"/>
        </w:rPr>
        <w:t>ля);</w:t>
      </w:r>
    </w:p>
    <w:p w:rsidR="001748E8" w:rsidRPr="00590217" w:rsidRDefault="001748E8" w:rsidP="001748E8">
      <w:pPr>
        <w:pStyle w:val="a4"/>
        <w:jc w:val="center"/>
        <w:rPr>
          <w:sz w:val="24"/>
          <w:szCs w:val="24"/>
        </w:rPr>
      </w:pPr>
      <w:r>
        <w:rPr>
          <w:sz w:val="24"/>
          <w:szCs w:val="24"/>
        </w:rPr>
        <w:t>13</w:t>
      </w:r>
    </w:p>
    <w:p w:rsidR="00590217" w:rsidRPr="00590217" w:rsidRDefault="00590217" w:rsidP="00655FBC">
      <w:pPr>
        <w:pStyle w:val="a4"/>
        <w:jc w:val="both"/>
        <w:rPr>
          <w:sz w:val="24"/>
          <w:szCs w:val="24"/>
        </w:rPr>
      </w:pPr>
      <w:r w:rsidRPr="00590217">
        <w:rPr>
          <w:sz w:val="24"/>
          <w:szCs w:val="24"/>
        </w:rPr>
        <w:t>различать на слух и исполнять произведения различных жанров фольклорной музыки;</w:t>
      </w:r>
    </w:p>
    <w:p w:rsidR="00590217" w:rsidRDefault="00590217" w:rsidP="006C7414">
      <w:pPr>
        <w:pStyle w:val="a4"/>
        <w:rPr>
          <w:sz w:val="24"/>
          <w:szCs w:val="24"/>
        </w:rPr>
      </w:pPr>
      <w:r w:rsidRPr="00590217">
        <w:rPr>
          <w:sz w:val="24"/>
          <w:szCs w:val="24"/>
        </w:rPr>
        <w:t>определять на слух п</w:t>
      </w:r>
      <w:r w:rsidR="00655FBC">
        <w:rPr>
          <w:sz w:val="24"/>
          <w:szCs w:val="24"/>
        </w:rPr>
        <w:t>ринадлежность народных музыкаль</w:t>
      </w:r>
      <w:r w:rsidRPr="00590217">
        <w:rPr>
          <w:sz w:val="24"/>
          <w:szCs w:val="24"/>
        </w:rPr>
        <w:t>ных инструментов к группам духовых, струнных, ударно- шумовых инструментов;</w:t>
      </w:r>
    </w:p>
    <w:p w:rsidR="00590217" w:rsidRPr="00590217" w:rsidRDefault="00590217" w:rsidP="006C7414">
      <w:pPr>
        <w:pStyle w:val="a4"/>
        <w:rPr>
          <w:sz w:val="24"/>
          <w:szCs w:val="24"/>
        </w:rPr>
      </w:pPr>
      <w:r w:rsidRPr="00590217">
        <w:rPr>
          <w:sz w:val="24"/>
          <w:szCs w:val="24"/>
        </w:rPr>
        <w:t xml:space="preserve">объяснять на примерах связь устного народного </w:t>
      </w:r>
      <w:r w:rsidR="00655FBC">
        <w:rPr>
          <w:sz w:val="24"/>
          <w:szCs w:val="24"/>
        </w:rPr>
        <w:t>музы</w:t>
      </w:r>
      <w:r w:rsidRPr="00590217">
        <w:rPr>
          <w:sz w:val="24"/>
          <w:szCs w:val="24"/>
        </w:rPr>
        <w:t xml:space="preserve">кального творчества и деятельности профессиональных </w:t>
      </w:r>
      <w:r w:rsidR="00655FBC">
        <w:rPr>
          <w:sz w:val="24"/>
          <w:szCs w:val="24"/>
        </w:rPr>
        <w:t>му</w:t>
      </w:r>
      <w:r w:rsidRPr="00590217">
        <w:rPr>
          <w:sz w:val="24"/>
          <w:szCs w:val="24"/>
        </w:rPr>
        <w:t>зыкантов в развитии общей культуры страны.</w:t>
      </w:r>
    </w:p>
    <w:p w:rsidR="00590217" w:rsidRPr="00590217" w:rsidRDefault="00590217" w:rsidP="00590217">
      <w:pPr>
        <w:pStyle w:val="a4"/>
        <w:rPr>
          <w:sz w:val="24"/>
          <w:szCs w:val="24"/>
        </w:rPr>
      </w:pPr>
    </w:p>
    <w:p w:rsidR="00590217" w:rsidRPr="00655FBC" w:rsidRDefault="00590217" w:rsidP="00590217">
      <w:pPr>
        <w:pStyle w:val="21"/>
        <w:ind w:left="0"/>
        <w:rPr>
          <w:rFonts w:ascii="Times New Roman" w:hAnsi="Times New Roman" w:cs="Times New Roman"/>
          <w:b/>
          <w:sz w:val="24"/>
          <w:szCs w:val="24"/>
        </w:rPr>
      </w:pPr>
      <w:bookmarkStart w:id="1" w:name="_TOC_250004"/>
      <w:r w:rsidRPr="00655FBC">
        <w:rPr>
          <w:rFonts w:ascii="Times New Roman" w:hAnsi="Times New Roman" w:cs="Times New Roman"/>
          <w:b/>
          <w:sz w:val="24"/>
          <w:szCs w:val="24"/>
        </w:rPr>
        <w:t xml:space="preserve">Модуль № 3 «Музыка народов </w:t>
      </w:r>
      <w:bookmarkEnd w:id="1"/>
      <w:r w:rsidRPr="00655FBC">
        <w:rPr>
          <w:rFonts w:ascii="Times New Roman" w:hAnsi="Times New Roman" w:cs="Times New Roman"/>
          <w:b/>
          <w:sz w:val="24"/>
          <w:szCs w:val="24"/>
        </w:rPr>
        <w:t>мира»:</w:t>
      </w:r>
    </w:p>
    <w:p w:rsidR="00590217" w:rsidRPr="00590217" w:rsidRDefault="00590217" w:rsidP="00655FBC">
      <w:pPr>
        <w:pStyle w:val="a4"/>
        <w:jc w:val="both"/>
        <w:rPr>
          <w:sz w:val="24"/>
          <w:szCs w:val="24"/>
        </w:rPr>
      </w:pPr>
      <w:r w:rsidRPr="00590217">
        <w:rPr>
          <w:sz w:val="24"/>
          <w:szCs w:val="24"/>
        </w:rPr>
        <w:lastRenderedPageBreak/>
        <w:t xml:space="preserve">определять на слух музыкальные произведения, относящиеся к западно-европейской, латино-американской, </w:t>
      </w:r>
      <w:r w:rsidR="00655FBC">
        <w:rPr>
          <w:sz w:val="24"/>
          <w:szCs w:val="24"/>
        </w:rPr>
        <w:t>азиат</w:t>
      </w:r>
      <w:r w:rsidRPr="00590217">
        <w:rPr>
          <w:sz w:val="24"/>
          <w:szCs w:val="24"/>
        </w:rPr>
        <w:t>ской традиционной музыкальной культуре, в том числе к отдельным самобытным культурно-национальным традициям;</w:t>
      </w:r>
    </w:p>
    <w:p w:rsidR="00590217" w:rsidRPr="00590217" w:rsidRDefault="00590217" w:rsidP="00655FBC">
      <w:pPr>
        <w:pStyle w:val="a4"/>
        <w:jc w:val="both"/>
        <w:rPr>
          <w:sz w:val="24"/>
          <w:szCs w:val="24"/>
        </w:rPr>
      </w:pPr>
      <w:r w:rsidRPr="00590217">
        <w:rPr>
          <w:sz w:val="24"/>
          <w:szCs w:val="24"/>
        </w:rPr>
        <w:t>различать на слух и исполнять произведения различных жанров фольклорной музыки;</w:t>
      </w:r>
    </w:p>
    <w:p w:rsidR="00590217" w:rsidRPr="00590217" w:rsidRDefault="00590217" w:rsidP="00655FBC">
      <w:pPr>
        <w:pStyle w:val="a4"/>
        <w:jc w:val="both"/>
        <w:rPr>
          <w:sz w:val="24"/>
          <w:szCs w:val="24"/>
        </w:rPr>
      </w:pPr>
      <w:r w:rsidRPr="00590217">
        <w:rPr>
          <w:sz w:val="24"/>
          <w:szCs w:val="24"/>
        </w:rPr>
        <w:t>определять на слух п</w:t>
      </w:r>
      <w:r w:rsidR="00655FBC">
        <w:rPr>
          <w:sz w:val="24"/>
          <w:szCs w:val="24"/>
        </w:rPr>
        <w:t>ринадлежность народных музыкаль</w:t>
      </w:r>
      <w:r w:rsidRPr="00590217">
        <w:rPr>
          <w:sz w:val="24"/>
          <w:szCs w:val="24"/>
        </w:rPr>
        <w:t>ных инструментов к группам духовых, струнных, ударно- шумовых инструментов;</w:t>
      </w:r>
    </w:p>
    <w:p w:rsidR="00590217" w:rsidRPr="00590217" w:rsidRDefault="00590217" w:rsidP="00655FBC">
      <w:pPr>
        <w:pStyle w:val="a4"/>
        <w:jc w:val="both"/>
        <w:rPr>
          <w:sz w:val="24"/>
          <w:szCs w:val="24"/>
        </w:rPr>
      </w:pPr>
      <w:r w:rsidRPr="00590217">
        <w:rPr>
          <w:sz w:val="24"/>
          <w:szCs w:val="24"/>
        </w:rPr>
        <w:t>различать на слух и узнавать признаки влияния музыки разных народов мира в сочинениях профессиональных композиторов (из числа изученных культурно-на</w:t>
      </w:r>
      <w:r w:rsidR="001865EC">
        <w:rPr>
          <w:sz w:val="24"/>
          <w:szCs w:val="24"/>
        </w:rPr>
        <w:t>циональных традиций и жанров)</w:t>
      </w:r>
      <w:r w:rsidRPr="00590217">
        <w:rPr>
          <w:sz w:val="24"/>
          <w:szCs w:val="24"/>
        </w:rPr>
        <w:t>.</w:t>
      </w:r>
    </w:p>
    <w:p w:rsidR="00590217" w:rsidRPr="00590217" w:rsidRDefault="00590217" w:rsidP="00590217">
      <w:pPr>
        <w:pStyle w:val="a4"/>
        <w:rPr>
          <w:sz w:val="24"/>
          <w:szCs w:val="24"/>
        </w:rPr>
      </w:pPr>
    </w:p>
    <w:p w:rsidR="00590217" w:rsidRPr="00655FBC" w:rsidRDefault="00590217" w:rsidP="00655FBC">
      <w:pPr>
        <w:pStyle w:val="21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_TOC_250003"/>
      <w:r w:rsidRPr="00655FBC">
        <w:rPr>
          <w:rFonts w:ascii="Times New Roman" w:hAnsi="Times New Roman" w:cs="Times New Roman"/>
          <w:b/>
          <w:sz w:val="24"/>
          <w:szCs w:val="24"/>
        </w:rPr>
        <w:t xml:space="preserve">Модуль № 4 «Европейская классическая </w:t>
      </w:r>
      <w:bookmarkEnd w:id="2"/>
      <w:r w:rsidRPr="00655FBC">
        <w:rPr>
          <w:rFonts w:ascii="Times New Roman" w:hAnsi="Times New Roman" w:cs="Times New Roman"/>
          <w:b/>
          <w:sz w:val="24"/>
          <w:szCs w:val="24"/>
        </w:rPr>
        <w:t>музыка»:</w:t>
      </w:r>
    </w:p>
    <w:p w:rsidR="00590217" w:rsidRPr="00590217" w:rsidRDefault="00590217" w:rsidP="00655FBC">
      <w:pPr>
        <w:pStyle w:val="a4"/>
        <w:jc w:val="both"/>
        <w:rPr>
          <w:sz w:val="24"/>
          <w:szCs w:val="24"/>
        </w:rPr>
      </w:pPr>
      <w:r w:rsidRPr="00590217">
        <w:rPr>
          <w:sz w:val="24"/>
          <w:szCs w:val="24"/>
        </w:rPr>
        <w:t>различать на слух про</w:t>
      </w:r>
      <w:r w:rsidR="00655FBC">
        <w:rPr>
          <w:sz w:val="24"/>
          <w:szCs w:val="24"/>
        </w:rPr>
        <w:t>изведения европейских композито</w:t>
      </w:r>
      <w:r w:rsidRPr="00590217">
        <w:rPr>
          <w:sz w:val="24"/>
          <w:szCs w:val="24"/>
        </w:rPr>
        <w:t>ров-классиков, называть ав</w:t>
      </w:r>
      <w:r w:rsidR="00655FBC">
        <w:rPr>
          <w:sz w:val="24"/>
          <w:szCs w:val="24"/>
        </w:rPr>
        <w:t>тора, произведение, исполнитель</w:t>
      </w:r>
      <w:r w:rsidRPr="00590217">
        <w:rPr>
          <w:sz w:val="24"/>
          <w:szCs w:val="24"/>
        </w:rPr>
        <w:t>ский состав;</w:t>
      </w:r>
    </w:p>
    <w:p w:rsidR="00590217" w:rsidRPr="00590217" w:rsidRDefault="00590217" w:rsidP="00655FBC">
      <w:pPr>
        <w:pStyle w:val="a4"/>
        <w:jc w:val="both"/>
        <w:rPr>
          <w:sz w:val="24"/>
          <w:szCs w:val="24"/>
        </w:rPr>
      </w:pPr>
      <w:r w:rsidRPr="00590217">
        <w:rPr>
          <w:sz w:val="24"/>
          <w:szCs w:val="24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590217" w:rsidRPr="00590217" w:rsidRDefault="00590217" w:rsidP="00655FBC">
      <w:pPr>
        <w:pStyle w:val="a4"/>
        <w:jc w:val="both"/>
        <w:rPr>
          <w:sz w:val="24"/>
          <w:szCs w:val="24"/>
        </w:rPr>
      </w:pPr>
      <w:r w:rsidRPr="00590217">
        <w:rPr>
          <w:sz w:val="24"/>
          <w:szCs w:val="24"/>
        </w:rPr>
        <w:t xml:space="preserve">исполнять (в том числе фрагментарно) сочинения </w:t>
      </w:r>
      <w:r w:rsidR="00655FBC">
        <w:rPr>
          <w:sz w:val="24"/>
          <w:szCs w:val="24"/>
        </w:rPr>
        <w:t>компо</w:t>
      </w:r>
      <w:r w:rsidRPr="00590217">
        <w:rPr>
          <w:sz w:val="24"/>
          <w:szCs w:val="24"/>
        </w:rPr>
        <w:t>зиторов-классиков;</w:t>
      </w:r>
    </w:p>
    <w:p w:rsidR="00590217" w:rsidRPr="00590217" w:rsidRDefault="00590217" w:rsidP="00655FBC">
      <w:pPr>
        <w:pStyle w:val="a4"/>
        <w:jc w:val="both"/>
        <w:rPr>
          <w:sz w:val="24"/>
          <w:szCs w:val="24"/>
        </w:rPr>
      </w:pPr>
      <w:r w:rsidRPr="00590217">
        <w:rPr>
          <w:sz w:val="24"/>
          <w:szCs w:val="24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590217" w:rsidRPr="00590217" w:rsidRDefault="00590217" w:rsidP="00655FBC">
      <w:pPr>
        <w:pStyle w:val="a4"/>
        <w:jc w:val="both"/>
        <w:rPr>
          <w:sz w:val="24"/>
          <w:szCs w:val="24"/>
        </w:rPr>
      </w:pPr>
      <w:r w:rsidRPr="00590217">
        <w:rPr>
          <w:sz w:val="24"/>
          <w:szCs w:val="24"/>
        </w:rPr>
        <w:t xml:space="preserve">характеризовать творчество не менее двух композиторов- классиков, приводить примеры </w:t>
      </w:r>
      <w:r w:rsidR="00655FBC">
        <w:rPr>
          <w:sz w:val="24"/>
          <w:szCs w:val="24"/>
        </w:rPr>
        <w:t>наиболее  известных  сочине</w:t>
      </w:r>
      <w:r w:rsidR="001865EC">
        <w:rPr>
          <w:sz w:val="24"/>
          <w:szCs w:val="24"/>
        </w:rPr>
        <w:t>ний</w:t>
      </w:r>
      <w:r w:rsidRPr="00590217">
        <w:rPr>
          <w:sz w:val="24"/>
          <w:szCs w:val="24"/>
        </w:rPr>
        <w:t>.</w:t>
      </w:r>
    </w:p>
    <w:p w:rsidR="00590217" w:rsidRPr="00590217" w:rsidRDefault="00590217" w:rsidP="00655FBC">
      <w:pPr>
        <w:pStyle w:val="a4"/>
        <w:rPr>
          <w:sz w:val="24"/>
          <w:szCs w:val="24"/>
        </w:rPr>
      </w:pPr>
    </w:p>
    <w:p w:rsidR="00590217" w:rsidRPr="00655FBC" w:rsidRDefault="00590217" w:rsidP="00655FBC">
      <w:pPr>
        <w:pStyle w:val="21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" w:name="_TOC_250002"/>
      <w:r w:rsidRPr="00655FBC">
        <w:rPr>
          <w:rFonts w:ascii="Times New Roman" w:hAnsi="Times New Roman" w:cs="Times New Roman"/>
          <w:b/>
          <w:sz w:val="24"/>
          <w:szCs w:val="24"/>
        </w:rPr>
        <w:t xml:space="preserve">Модуль № 5 «Русская классическая </w:t>
      </w:r>
      <w:bookmarkEnd w:id="3"/>
      <w:r w:rsidRPr="00655FBC">
        <w:rPr>
          <w:rFonts w:ascii="Times New Roman" w:hAnsi="Times New Roman" w:cs="Times New Roman"/>
          <w:b/>
          <w:sz w:val="24"/>
          <w:szCs w:val="24"/>
        </w:rPr>
        <w:t>музыка»:</w:t>
      </w:r>
    </w:p>
    <w:p w:rsidR="00590217" w:rsidRPr="00590217" w:rsidRDefault="00590217" w:rsidP="00655FBC">
      <w:pPr>
        <w:pStyle w:val="a4"/>
        <w:jc w:val="both"/>
        <w:rPr>
          <w:sz w:val="24"/>
          <w:szCs w:val="24"/>
        </w:rPr>
      </w:pPr>
      <w:r w:rsidRPr="00590217">
        <w:rPr>
          <w:sz w:val="24"/>
          <w:szCs w:val="24"/>
        </w:rPr>
        <w:t>различать на слух произведения русских композиторов- классиков, называть автора, произведение, исполнительский состав;</w:t>
      </w:r>
    </w:p>
    <w:p w:rsidR="00590217" w:rsidRPr="00590217" w:rsidRDefault="00590217" w:rsidP="00655FBC">
      <w:pPr>
        <w:pStyle w:val="a4"/>
        <w:jc w:val="both"/>
        <w:rPr>
          <w:sz w:val="24"/>
          <w:szCs w:val="24"/>
        </w:rPr>
      </w:pPr>
      <w:r w:rsidRPr="00590217">
        <w:rPr>
          <w:sz w:val="24"/>
          <w:szCs w:val="24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590217" w:rsidRPr="00590217" w:rsidRDefault="00590217" w:rsidP="00655FBC">
      <w:pPr>
        <w:pStyle w:val="a4"/>
        <w:jc w:val="both"/>
        <w:rPr>
          <w:sz w:val="24"/>
          <w:szCs w:val="24"/>
        </w:rPr>
      </w:pPr>
      <w:r w:rsidRPr="00590217">
        <w:rPr>
          <w:sz w:val="24"/>
          <w:szCs w:val="24"/>
        </w:rPr>
        <w:t xml:space="preserve">исполнять (в том числе  </w:t>
      </w:r>
      <w:r w:rsidR="00655FBC">
        <w:rPr>
          <w:sz w:val="24"/>
          <w:szCs w:val="24"/>
        </w:rPr>
        <w:t>фрагментарно,  отдельными  тема</w:t>
      </w:r>
      <w:r w:rsidRPr="00590217">
        <w:rPr>
          <w:sz w:val="24"/>
          <w:szCs w:val="24"/>
        </w:rPr>
        <w:t>ми) сочинения русских композиторов;</w:t>
      </w:r>
    </w:p>
    <w:p w:rsidR="00590217" w:rsidRPr="00590217" w:rsidRDefault="00590217" w:rsidP="00655FBC">
      <w:pPr>
        <w:pStyle w:val="a4"/>
        <w:jc w:val="both"/>
        <w:rPr>
          <w:sz w:val="24"/>
          <w:szCs w:val="24"/>
        </w:rPr>
      </w:pPr>
      <w:r w:rsidRPr="00590217">
        <w:rPr>
          <w:sz w:val="24"/>
          <w:szCs w:val="24"/>
        </w:rPr>
        <w:t xml:space="preserve">характеризовать творчество не менее двух отечественных композиторов-классиков, приводить примеры наиболее </w:t>
      </w:r>
      <w:r w:rsidR="00655FBC">
        <w:rPr>
          <w:sz w:val="24"/>
          <w:szCs w:val="24"/>
        </w:rPr>
        <w:t>из</w:t>
      </w:r>
      <w:r w:rsidRPr="00590217">
        <w:rPr>
          <w:sz w:val="24"/>
          <w:szCs w:val="24"/>
        </w:rPr>
        <w:t>вестных сочинений.</w:t>
      </w:r>
    </w:p>
    <w:p w:rsidR="00590217" w:rsidRPr="00590217" w:rsidRDefault="00590217" w:rsidP="00655FBC">
      <w:pPr>
        <w:pStyle w:val="a4"/>
        <w:rPr>
          <w:sz w:val="24"/>
          <w:szCs w:val="24"/>
        </w:rPr>
      </w:pPr>
    </w:p>
    <w:p w:rsidR="00590217" w:rsidRPr="00655FBC" w:rsidRDefault="00590217" w:rsidP="00655FBC">
      <w:pPr>
        <w:pStyle w:val="21"/>
        <w:ind w:left="0"/>
        <w:rPr>
          <w:rFonts w:ascii="Times New Roman" w:hAnsi="Times New Roman" w:cs="Times New Roman"/>
          <w:b/>
          <w:sz w:val="24"/>
          <w:szCs w:val="24"/>
        </w:rPr>
      </w:pPr>
      <w:r w:rsidRPr="00655FBC">
        <w:rPr>
          <w:rFonts w:ascii="Times New Roman" w:hAnsi="Times New Roman" w:cs="Times New Roman"/>
          <w:b/>
          <w:sz w:val="24"/>
          <w:szCs w:val="24"/>
        </w:rPr>
        <w:t>Модуль № 6 «Образы русской и европейской духовной музыки»:</w:t>
      </w:r>
    </w:p>
    <w:p w:rsidR="00590217" w:rsidRPr="00590217" w:rsidRDefault="00590217" w:rsidP="00655FBC">
      <w:pPr>
        <w:pStyle w:val="a4"/>
        <w:rPr>
          <w:sz w:val="24"/>
          <w:szCs w:val="24"/>
        </w:rPr>
      </w:pPr>
      <w:r w:rsidRPr="00590217">
        <w:rPr>
          <w:sz w:val="24"/>
          <w:szCs w:val="24"/>
        </w:rPr>
        <w:t xml:space="preserve">различать и характеризовать жанры и произведения </w:t>
      </w:r>
      <w:r w:rsidR="00655FBC">
        <w:rPr>
          <w:sz w:val="24"/>
          <w:szCs w:val="24"/>
        </w:rPr>
        <w:t>рус</w:t>
      </w:r>
      <w:r w:rsidRPr="00590217">
        <w:rPr>
          <w:sz w:val="24"/>
          <w:szCs w:val="24"/>
        </w:rPr>
        <w:t>ской и европейской духовной музыки;</w:t>
      </w:r>
    </w:p>
    <w:p w:rsidR="00590217" w:rsidRPr="00590217" w:rsidRDefault="00590217" w:rsidP="00655FBC">
      <w:pPr>
        <w:pStyle w:val="a4"/>
        <w:rPr>
          <w:sz w:val="24"/>
          <w:szCs w:val="24"/>
        </w:rPr>
      </w:pPr>
      <w:r w:rsidRPr="00590217">
        <w:rPr>
          <w:sz w:val="24"/>
          <w:szCs w:val="24"/>
        </w:rPr>
        <w:t>исполнять произведения русской и европейской духовной музыки;</w:t>
      </w:r>
    </w:p>
    <w:p w:rsidR="00590217" w:rsidRPr="00590217" w:rsidRDefault="00590217" w:rsidP="00655FBC">
      <w:pPr>
        <w:pStyle w:val="a4"/>
        <w:rPr>
          <w:sz w:val="24"/>
          <w:szCs w:val="24"/>
        </w:rPr>
      </w:pPr>
      <w:r w:rsidRPr="00590217">
        <w:rPr>
          <w:sz w:val="24"/>
          <w:szCs w:val="24"/>
        </w:rPr>
        <w:t xml:space="preserve">приводить  примеры   сочинений   духовной   музыки,   </w:t>
      </w:r>
      <w:r w:rsidR="00655FBC">
        <w:rPr>
          <w:sz w:val="24"/>
          <w:szCs w:val="24"/>
        </w:rPr>
        <w:t>назы</w:t>
      </w:r>
      <w:r w:rsidRPr="00590217">
        <w:rPr>
          <w:sz w:val="24"/>
          <w:szCs w:val="24"/>
        </w:rPr>
        <w:t>вать их автора.</w:t>
      </w:r>
    </w:p>
    <w:p w:rsidR="00590217" w:rsidRPr="00590217" w:rsidRDefault="00590217" w:rsidP="00655FBC">
      <w:pPr>
        <w:pStyle w:val="a4"/>
        <w:rPr>
          <w:sz w:val="24"/>
          <w:szCs w:val="24"/>
        </w:rPr>
      </w:pPr>
    </w:p>
    <w:p w:rsidR="00590217" w:rsidRPr="00655FBC" w:rsidRDefault="00590217" w:rsidP="00655FBC">
      <w:pPr>
        <w:pStyle w:val="21"/>
        <w:ind w:left="0"/>
        <w:rPr>
          <w:rFonts w:ascii="Times New Roman" w:hAnsi="Times New Roman" w:cs="Times New Roman"/>
          <w:b/>
          <w:sz w:val="24"/>
          <w:szCs w:val="24"/>
        </w:rPr>
      </w:pPr>
      <w:r w:rsidRPr="00655FBC">
        <w:rPr>
          <w:rFonts w:ascii="Times New Roman" w:hAnsi="Times New Roman" w:cs="Times New Roman"/>
          <w:b/>
          <w:sz w:val="24"/>
          <w:szCs w:val="24"/>
        </w:rPr>
        <w:t>Модуль № 7 «Современная музыка: основные жанры и направления»:</w:t>
      </w:r>
    </w:p>
    <w:p w:rsidR="00590217" w:rsidRPr="00590217" w:rsidRDefault="00590217" w:rsidP="00655FBC">
      <w:pPr>
        <w:pStyle w:val="a4"/>
        <w:jc w:val="both"/>
        <w:rPr>
          <w:sz w:val="24"/>
          <w:szCs w:val="24"/>
        </w:rPr>
      </w:pPr>
      <w:r w:rsidRPr="00590217">
        <w:rPr>
          <w:sz w:val="24"/>
          <w:szCs w:val="24"/>
        </w:rPr>
        <w:t>определять и характери</w:t>
      </w:r>
      <w:r w:rsidR="00655FBC">
        <w:rPr>
          <w:sz w:val="24"/>
          <w:szCs w:val="24"/>
        </w:rPr>
        <w:t>зовать стили, направления и жан</w:t>
      </w:r>
      <w:r w:rsidRPr="00590217">
        <w:rPr>
          <w:sz w:val="24"/>
          <w:szCs w:val="24"/>
        </w:rPr>
        <w:t>ры современной музыки;</w:t>
      </w:r>
    </w:p>
    <w:p w:rsidR="00590217" w:rsidRPr="00590217" w:rsidRDefault="00590217" w:rsidP="00655FBC">
      <w:pPr>
        <w:pStyle w:val="a4"/>
        <w:jc w:val="both"/>
        <w:rPr>
          <w:sz w:val="24"/>
          <w:szCs w:val="24"/>
        </w:rPr>
      </w:pPr>
      <w:r w:rsidRPr="00590217">
        <w:rPr>
          <w:sz w:val="24"/>
          <w:szCs w:val="24"/>
        </w:rPr>
        <w:t xml:space="preserve">различать и определять на слух виды оркестров, </w:t>
      </w:r>
      <w:r w:rsidR="00655FBC">
        <w:rPr>
          <w:sz w:val="24"/>
          <w:szCs w:val="24"/>
        </w:rPr>
        <w:t>ансам</w:t>
      </w:r>
      <w:r w:rsidRPr="00590217">
        <w:rPr>
          <w:sz w:val="24"/>
          <w:szCs w:val="24"/>
        </w:rPr>
        <w:t>блей, тембры музыкальных инструментов, входящих в их состав;</w:t>
      </w:r>
    </w:p>
    <w:p w:rsidR="00590217" w:rsidRPr="00590217" w:rsidRDefault="00590217" w:rsidP="00655FBC">
      <w:pPr>
        <w:pStyle w:val="a4"/>
        <w:jc w:val="both"/>
        <w:rPr>
          <w:sz w:val="24"/>
          <w:szCs w:val="24"/>
        </w:rPr>
      </w:pPr>
      <w:r w:rsidRPr="00590217">
        <w:rPr>
          <w:sz w:val="24"/>
          <w:szCs w:val="24"/>
        </w:rPr>
        <w:t xml:space="preserve">исполнять  современные  музыкальные  произведения  в  </w:t>
      </w:r>
      <w:r w:rsidR="00655FBC">
        <w:rPr>
          <w:sz w:val="24"/>
          <w:szCs w:val="24"/>
        </w:rPr>
        <w:t>раз</w:t>
      </w:r>
      <w:r w:rsidRPr="00590217">
        <w:rPr>
          <w:sz w:val="24"/>
          <w:szCs w:val="24"/>
        </w:rPr>
        <w:t>ных видах деятельности.</w:t>
      </w:r>
    </w:p>
    <w:p w:rsidR="00590217" w:rsidRPr="00590217" w:rsidRDefault="00590217" w:rsidP="00655FBC">
      <w:pPr>
        <w:pStyle w:val="a4"/>
        <w:rPr>
          <w:sz w:val="24"/>
          <w:szCs w:val="24"/>
        </w:rPr>
      </w:pPr>
    </w:p>
    <w:p w:rsidR="00590217" w:rsidRPr="00655FBC" w:rsidRDefault="00590217" w:rsidP="00655FBC">
      <w:pPr>
        <w:pStyle w:val="21"/>
        <w:ind w:left="0"/>
        <w:rPr>
          <w:rFonts w:ascii="Times New Roman" w:hAnsi="Times New Roman" w:cs="Times New Roman"/>
          <w:b/>
          <w:sz w:val="24"/>
          <w:szCs w:val="24"/>
        </w:rPr>
      </w:pPr>
      <w:r w:rsidRPr="00655FBC">
        <w:rPr>
          <w:rFonts w:ascii="Times New Roman" w:hAnsi="Times New Roman" w:cs="Times New Roman"/>
          <w:b/>
          <w:sz w:val="24"/>
          <w:szCs w:val="24"/>
        </w:rPr>
        <w:t>Модуль № 8 «Связь музыки с другими видами искусства»:</w:t>
      </w:r>
    </w:p>
    <w:p w:rsidR="00590217" w:rsidRPr="00590217" w:rsidRDefault="00590217" w:rsidP="00655FBC">
      <w:pPr>
        <w:pStyle w:val="a4"/>
        <w:jc w:val="both"/>
        <w:rPr>
          <w:sz w:val="24"/>
          <w:szCs w:val="24"/>
        </w:rPr>
      </w:pPr>
      <w:r w:rsidRPr="00590217">
        <w:rPr>
          <w:sz w:val="24"/>
          <w:szCs w:val="24"/>
        </w:rPr>
        <w:t xml:space="preserve">определять стилевые </w:t>
      </w:r>
      <w:r w:rsidR="00655FBC">
        <w:rPr>
          <w:sz w:val="24"/>
          <w:szCs w:val="24"/>
        </w:rPr>
        <w:t>и жанровые параллели между музы</w:t>
      </w:r>
      <w:r w:rsidRPr="00590217">
        <w:rPr>
          <w:sz w:val="24"/>
          <w:szCs w:val="24"/>
        </w:rPr>
        <w:t>кой и другими видами искусств;</w:t>
      </w:r>
    </w:p>
    <w:p w:rsidR="00590217" w:rsidRPr="00590217" w:rsidRDefault="00590217" w:rsidP="00655FBC">
      <w:pPr>
        <w:pStyle w:val="a4"/>
        <w:jc w:val="both"/>
        <w:rPr>
          <w:sz w:val="24"/>
          <w:szCs w:val="24"/>
        </w:rPr>
      </w:pPr>
      <w:r w:rsidRPr="00590217">
        <w:rPr>
          <w:sz w:val="24"/>
          <w:szCs w:val="24"/>
        </w:rPr>
        <w:t>различать и анализирова</w:t>
      </w:r>
      <w:r w:rsidR="00655FBC">
        <w:rPr>
          <w:sz w:val="24"/>
          <w:szCs w:val="24"/>
        </w:rPr>
        <w:t>ть средства выразительности раз</w:t>
      </w:r>
      <w:r w:rsidRPr="00590217">
        <w:rPr>
          <w:sz w:val="24"/>
          <w:szCs w:val="24"/>
        </w:rPr>
        <w:t>ных видов искусств;</w:t>
      </w:r>
    </w:p>
    <w:p w:rsidR="00590217" w:rsidRPr="00590217" w:rsidRDefault="00590217" w:rsidP="00655FBC">
      <w:pPr>
        <w:pStyle w:val="a4"/>
        <w:jc w:val="both"/>
        <w:rPr>
          <w:sz w:val="24"/>
          <w:szCs w:val="24"/>
        </w:rPr>
      </w:pPr>
      <w:r w:rsidRPr="00590217">
        <w:rPr>
          <w:sz w:val="24"/>
          <w:szCs w:val="24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кинофрагментов и </w:t>
      </w:r>
      <w:r w:rsidR="009F68B0">
        <w:rPr>
          <w:sz w:val="24"/>
          <w:szCs w:val="24"/>
        </w:rPr>
        <w:t>т</w:t>
      </w:r>
      <w:r w:rsidRPr="00590217">
        <w:rPr>
          <w:sz w:val="24"/>
          <w:szCs w:val="24"/>
        </w:rPr>
        <w:t xml:space="preserve">. </w:t>
      </w:r>
      <w:r w:rsidR="009F68B0">
        <w:rPr>
          <w:sz w:val="24"/>
          <w:szCs w:val="24"/>
        </w:rPr>
        <w:t>п</w:t>
      </w:r>
      <w:r w:rsidRPr="00590217">
        <w:rPr>
          <w:sz w:val="24"/>
          <w:szCs w:val="24"/>
        </w:rPr>
        <w:t>.) или подбирать ассоциативные пары произведений из разных видов искусств, объясняя логику выбора;</w:t>
      </w:r>
    </w:p>
    <w:p w:rsidR="001748E8" w:rsidRDefault="00590217" w:rsidP="00655FBC">
      <w:pPr>
        <w:pStyle w:val="a4"/>
        <w:jc w:val="both"/>
        <w:rPr>
          <w:sz w:val="24"/>
          <w:szCs w:val="24"/>
        </w:rPr>
      </w:pPr>
      <w:r w:rsidRPr="00590217">
        <w:rPr>
          <w:sz w:val="24"/>
          <w:szCs w:val="24"/>
        </w:rPr>
        <w:t xml:space="preserve">высказывать суждения об основной идее, средствах её </w:t>
      </w:r>
      <w:r w:rsidR="00655FBC">
        <w:rPr>
          <w:sz w:val="24"/>
          <w:szCs w:val="24"/>
        </w:rPr>
        <w:t>во</w:t>
      </w:r>
      <w:r w:rsidRPr="00590217">
        <w:rPr>
          <w:sz w:val="24"/>
          <w:szCs w:val="24"/>
        </w:rPr>
        <w:t xml:space="preserve">площения, интонационных особенностях, </w:t>
      </w:r>
    </w:p>
    <w:p w:rsidR="001748E8" w:rsidRDefault="001748E8" w:rsidP="001748E8">
      <w:pPr>
        <w:pStyle w:val="a4"/>
        <w:jc w:val="center"/>
        <w:rPr>
          <w:sz w:val="24"/>
          <w:szCs w:val="24"/>
        </w:rPr>
      </w:pPr>
      <w:r>
        <w:rPr>
          <w:sz w:val="24"/>
          <w:szCs w:val="24"/>
        </w:rPr>
        <w:t>14</w:t>
      </w:r>
    </w:p>
    <w:p w:rsidR="00590217" w:rsidRPr="00590217" w:rsidRDefault="00655FBC" w:rsidP="00655FBC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>жанре,  исполните</w:t>
      </w:r>
      <w:r w:rsidR="00590217" w:rsidRPr="00590217">
        <w:rPr>
          <w:sz w:val="24"/>
          <w:szCs w:val="24"/>
        </w:rPr>
        <w:t>лях музыкального произведения.</w:t>
      </w:r>
    </w:p>
    <w:p w:rsidR="001748E8" w:rsidRDefault="001748E8" w:rsidP="00655FBC">
      <w:pPr>
        <w:pStyle w:val="21"/>
        <w:ind w:left="0"/>
        <w:rPr>
          <w:rFonts w:ascii="Times New Roman" w:eastAsia="Times New Roman" w:hAnsi="Times New Roman" w:cs="Times New Roman"/>
          <w:sz w:val="24"/>
          <w:szCs w:val="24"/>
        </w:rPr>
      </w:pPr>
      <w:bookmarkStart w:id="4" w:name="_TOC_250001"/>
    </w:p>
    <w:p w:rsidR="00590217" w:rsidRPr="00655FBC" w:rsidRDefault="00590217" w:rsidP="00655FBC">
      <w:pPr>
        <w:pStyle w:val="21"/>
        <w:ind w:left="0"/>
        <w:rPr>
          <w:rFonts w:ascii="Times New Roman" w:hAnsi="Times New Roman" w:cs="Times New Roman"/>
          <w:b/>
          <w:sz w:val="24"/>
          <w:szCs w:val="24"/>
        </w:rPr>
      </w:pPr>
      <w:r w:rsidRPr="00655FBC">
        <w:rPr>
          <w:rFonts w:ascii="Times New Roman" w:hAnsi="Times New Roman" w:cs="Times New Roman"/>
          <w:b/>
          <w:sz w:val="24"/>
          <w:szCs w:val="24"/>
        </w:rPr>
        <w:t xml:space="preserve">Модуль № 9 «Жанры музыкального </w:t>
      </w:r>
      <w:bookmarkEnd w:id="4"/>
      <w:r w:rsidRPr="00655FBC">
        <w:rPr>
          <w:rFonts w:ascii="Times New Roman" w:hAnsi="Times New Roman" w:cs="Times New Roman"/>
          <w:b/>
          <w:sz w:val="24"/>
          <w:szCs w:val="24"/>
        </w:rPr>
        <w:t>искусства»:</w:t>
      </w:r>
    </w:p>
    <w:p w:rsidR="00590217" w:rsidRPr="00590217" w:rsidRDefault="00590217" w:rsidP="00655FBC">
      <w:pPr>
        <w:pStyle w:val="a4"/>
        <w:jc w:val="both"/>
        <w:rPr>
          <w:sz w:val="24"/>
          <w:szCs w:val="24"/>
        </w:rPr>
      </w:pPr>
      <w:r w:rsidRPr="00590217">
        <w:rPr>
          <w:sz w:val="24"/>
          <w:szCs w:val="24"/>
        </w:rPr>
        <w:t xml:space="preserve">различать  и  характеризовать  жанры  </w:t>
      </w:r>
      <w:r w:rsidR="00655FBC">
        <w:rPr>
          <w:sz w:val="24"/>
          <w:szCs w:val="24"/>
        </w:rPr>
        <w:t>музыки   (театраль</w:t>
      </w:r>
      <w:r w:rsidRPr="00590217">
        <w:rPr>
          <w:sz w:val="24"/>
          <w:szCs w:val="24"/>
        </w:rPr>
        <w:t xml:space="preserve">ные, камерные и симфонические, вокальные и </w:t>
      </w:r>
      <w:r w:rsidR="00655FBC">
        <w:rPr>
          <w:sz w:val="24"/>
          <w:szCs w:val="24"/>
        </w:rPr>
        <w:t>инструмен</w:t>
      </w:r>
      <w:r w:rsidRPr="00590217">
        <w:rPr>
          <w:sz w:val="24"/>
          <w:szCs w:val="24"/>
        </w:rPr>
        <w:t xml:space="preserve">тальные и т. д.), знать их разновидности, приводить </w:t>
      </w:r>
      <w:r w:rsidR="00655FBC">
        <w:rPr>
          <w:sz w:val="24"/>
          <w:szCs w:val="24"/>
        </w:rPr>
        <w:t>приме</w:t>
      </w:r>
      <w:r w:rsidRPr="00590217">
        <w:rPr>
          <w:sz w:val="24"/>
          <w:szCs w:val="24"/>
        </w:rPr>
        <w:t>ры;</w:t>
      </w:r>
    </w:p>
    <w:p w:rsidR="00590217" w:rsidRPr="00590217" w:rsidRDefault="00590217" w:rsidP="00655FBC">
      <w:pPr>
        <w:pStyle w:val="a4"/>
        <w:jc w:val="both"/>
        <w:rPr>
          <w:sz w:val="24"/>
          <w:szCs w:val="24"/>
        </w:rPr>
      </w:pPr>
      <w:r w:rsidRPr="00590217">
        <w:rPr>
          <w:sz w:val="24"/>
          <w:szCs w:val="24"/>
        </w:rPr>
        <w:t>рассуждать о круге образов и средствах их воплощения, типичных для данного жанра;</w:t>
      </w:r>
    </w:p>
    <w:p w:rsidR="00590217" w:rsidRPr="00590217" w:rsidRDefault="00590217" w:rsidP="00655FBC">
      <w:pPr>
        <w:pStyle w:val="a4"/>
        <w:jc w:val="both"/>
        <w:rPr>
          <w:sz w:val="24"/>
          <w:szCs w:val="24"/>
        </w:rPr>
      </w:pPr>
      <w:r w:rsidRPr="00590217">
        <w:rPr>
          <w:sz w:val="24"/>
          <w:szCs w:val="24"/>
        </w:rPr>
        <w:t>выразительно исполнять пр</w:t>
      </w:r>
      <w:r w:rsidR="00655FBC">
        <w:rPr>
          <w:sz w:val="24"/>
          <w:szCs w:val="24"/>
        </w:rPr>
        <w:t>оизведения (в том числе фрагмен</w:t>
      </w:r>
      <w:r w:rsidRPr="00590217">
        <w:rPr>
          <w:sz w:val="24"/>
          <w:szCs w:val="24"/>
        </w:rPr>
        <w:t xml:space="preserve">ты) вокальных, инструментальных и </w:t>
      </w:r>
      <w:r w:rsidRPr="00590217">
        <w:rPr>
          <w:sz w:val="24"/>
          <w:szCs w:val="24"/>
        </w:rPr>
        <w:lastRenderedPageBreak/>
        <w:t>музыкально-театральных жанров.</w:t>
      </w:r>
    </w:p>
    <w:p w:rsidR="00590217" w:rsidRDefault="00590217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Default="006D73C8" w:rsidP="00655FBC">
      <w:pPr>
        <w:pStyle w:val="a4"/>
        <w:ind w:left="117"/>
      </w:pPr>
    </w:p>
    <w:p w:rsidR="006D73C8" w:rsidRPr="001865EC" w:rsidRDefault="001865EC" w:rsidP="001865EC">
      <w:pPr>
        <w:pStyle w:val="a4"/>
        <w:ind w:left="117"/>
        <w:jc w:val="center"/>
        <w:rPr>
          <w:sz w:val="24"/>
          <w:szCs w:val="24"/>
        </w:rPr>
        <w:sectPr w:rsidR="006D73C8" w:rsidRPr="001865EC" w:rsidSect="006D73C8">
          <w:pgSz w:w="11906" w:h="16838"/>
          <w:pgMar w:top="567" w:right="567" w:bottom="567" w:left="567" w:header="708" w:footer="708" w:gutter="0"/>
          <w:cols w:space="708"/>
          <w:docGrid w:linePitch="360"/>
        </w:sectPr>
      </w:pPr>
      <w:r w:rsidRPr="001865EC">
        <w:rPr>
          <w:sz w:val="24"/>
          <w:szCs w:val="24"/>
        </w:rPr>
        <w:t>15</w:t>
      </w:r>
    </w:p>
    <w:p w:rsidR="006D73C8" w:rsidRDefault="006D73C8" w:rsidP="006C103F">
      <w:pPr>
        <w:pStyle w:val="a4"/>
      </w:pPr>
    </w:p>
    <w:p w:rsidR="006D73C8" w:rsidRPr="002D099B" w:rsidRDefault="006D73C8" w:rsidP="006D73C8">
      <w:pPr>
        <w:spacing w:before="72"/>
        <w:ind w:firstLine="226"/>
        <w:jc w:val="center"/>
        <w:rPr>
          <w:rFonts w:ascii="Times New Roman" w:hAnsi="Times New Roman" w:cs="Times New Roman"/>
          <w:b/>
          <w:w w:val="85"/>
        </w:rPr>
      </w:pPr>
      <w:r w:rsidRPr="002D099B">
        <w:rPr>
          <w:rFonts w:ascii="Times New Roman" w:hAnsi="Times New Roman" w:cs="Times New Roman"/>
          <w:b/>
          <w:color w:val="000000"/>
          <w:sz w:val="24"/>
          <w:szCs w:val="24"/>
        </w:rPr>
        <w:t>Тематическое планирование</w:t>
      </w:r>
    </w:p>
    <w:p w:rsidR="00FC6DC4" w:rsidRPr="001009A9" w:rsidRDefault="00FC6DC4" w:rsidP="00FC6D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9A9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2D099B" w:rsidRPr="00FC6DC4" w:rsidRDefault="002D099B" w:rsidP="00FC6D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990"/>
        <w:gridCol w:w="4110"/>
        <w:gridCol w:w="4148"/>
        <w:gridCol w:w="724"/>
        <w:gridCol w:w="501"/>
        <w:gridCol w:w="511"/>
        <w:gridCol w:w="3936"/>
      </w:tblGrid>
      <w:tr w:rsidR="00F27BE9" w:rsidRPr="006C103F" w:rsidTr="00FC6DC4">
        <w:trPr>
          <w:trHeight w:val="360"/>
        </w:trPr>
        <w:tc>
          <w:tcPr>
            <w:tcW w:w="0" w:type="auto"/>
            <w:vMerge w:val="restart"/>
          </w:tcPr>
          <w:p w:rsidR="00FC6DC4" w:rsidRPr="006C103F" w:rsidRDefault="00FC6DC4" w:rsidP="00FC6D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03F">
              <w:rPr>
                <w:rFonts w:ascii="Times New Roman" w:hAnsi="Times New Roman" w:cs="Times New Roman"/>
                <w:b/>
              </w:rPr>
              <w:t>Тематические блоки, темы</w:t>
            </w:r>
          </w:p>
        </w:tc>
        <w:tc>
          <w:tcPr>
            <w:tcW w:w="4110" w:type="dxa"/>
            <w:vMerge w:val="restart"/>
          </w:tcPr>
          <w:p w:rsidR="00FC6DC4" w:rsidRPr="006C103F" w:rsidRDefault="00FC6DC4" w:rsidP="00FC6D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03F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0" w:type="auto"/>
            <w:vMerge w:val="restart"/>
          </w:tcPr>
          <w:p w:rsidR="00FC6DC4" w:rsidRPr="006C103F" w:rsidRDefault="00FC6DC4" w:rsidP="00FC6D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03F">
              <w:rPr>
                <w:rFonts w:ascii="Times New Roman" w:hAnsi="Times New Roman" w:cs="Times New Roman"/>
                <w:b/>
              </w:rPr>
              <w:t>Основные виды деятельности обучающихся</w:t>
            </w:r>
          </w:p>
        </w:tc>
        <w:tc>
          <w:tcPr>
            <w:tcW w:w="0" w:type="auto"/>
            <w:gridSpan w:val="3"/>
          </w:tcPr>
          <w:p w:rsidR="00FC6DC4" w:rsidRPr="006C103F" w:rsidRDefault="00FC6DC4" w:rsidP="00FC6D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03F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0" w:type="auto"/>
            <w:vMerge w:val="restart"/>
          </w:tcPr>
          <w:p w:rsidR="00FC6DC4" w:rsidRPr="006C103F" w:rsidRDefault="00D6450A" w:rsidP="00FC6D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Учет программы воспитания</w:t>
            </w:r>
          </w:p>
        </w:tc>
      </w:tr>
      <w:tr w:rsidR="00F27BE9" w:rsidRPr="006C103F" w:rsidTr="00FC6DC4">
        <w:trPr>
          <w:trHeight w:val="492"/>
        </w:trPr>
        <w:tc>
          <w:tcPr>
            <w:tcW w:w="0" w:type="auto"/>
            <w:vMerge/>
          </w:tcPr>
          <w:p w:rsidR="00FC6DC4" w:rsidRPr="006C103F" w:rsidRDefault="00FC6DC4" w:rsidP="00FC6D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FC6DC4" w:rsidRPr="006C103F" w:rsidRDefault="00FC6DC4" w:rsidP="00FC6D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C6DC4" w:rsidRPr="006C103F" w:rsidRDefault="00FC6DC4" w:rsidP="00FC6D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C6DC4" w:rsidRPr="006C103F" w:rsidRDefault="00FC6DC4" w:rsidP="00FC6DC4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0" w:type="auto"/>
          </w:tcPr>
          <w:p w:rsidR="00FC6DC4" w:rsidRPr="006C103F" w:rsidRDefault="00FC6DC4" w:rsidP="00FC6DC4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к/р</w:t>
            </w:r>
          </w:p>
        </w:tc>
        <w:tc>
          <w:tcPr>
            <w:tcW w:w="0" w:type="auto"/>
          </w:tcPr>
          <w:p w:rsidR="00FC6DC4" w:rsidRPr="006C103F" w:rsidRDefault="00FC6DC4" w:rsidP="00FC6DC4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п/р</w:t>
            </w:r>
          </w:p>
        </w:tc>
        <w:tc>
          <w:tcPr>
            <w:tcW w:w="0" w:type="auto"/>
            <w:vMerge/>
          </w:tcPr>
          <w:p w:rsidR="00FC6DC4" w:rsidRPr="006C103F" w:rsidRDefault="00FC6DC4" w:rsidP="00FC6D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6DC4" w:rsidRPr="006C103F" w:rsidTr="00A7024D">
        <w:tc>
          <w:tcPr>
            <w:tcW w:w="15920" w:type="dxa"/>
            <w:gridSpan w:val="7"/>
          </w:tcPr>
          <w:p w:rsidR="00B16879" w:rsidRPr="006C103F" w:rsidRDefault="00B16879" w:rsidP="00FC6DC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C6DC4" w:rsidRPr="006C103F" w:rsidRDefault="00FC6DC4" w:rsidP="00FC6DC4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  <w:b/>
              </w:rPr>
              <w:t xml:space="preserve">Модуль </w:t>
            </w:r>
            <w:r w:rsidRPr="006C103F">
              <w:rPr>
                <w:rFonts w:ascii="Times New Roman" w:hAnsi="Times New Roman" w:cs="Times New Roman"/>
                <w:b/>
                <w:color w:val="231F20"/>
              </w:rPr>
              <w:t>«Музыка моего края»</w:t>
            </w:r>
            <w:r w:rsidR="006C103F">
              <w:rPr>
                <w:rFonts w:ascii="Times New Roman" w:hAnsi="Times New Roman" w:cs="Times New Roman"/>
                <w:b/>
                <w:color w:val="231F20"/>
              </w:rPr>
              <w:t xml:space="preserve"> (8 ч.)</w:t>
            </w:r>
          </w:p>
        </w:tc>
      </w:tr>
      <w:tr w:rsidR="00B335D1" w:rsidRPr="006C103F" w:rsidTr="00FC6DC4">
        <w:trPr>
          <w:trHeight w:val="112"/>
        </w:trPr>
        <w:tc>
          <w:tcPr>
            <w:tcW w:w="0" w:type="auto"/>
          </w:tcPr>
          <w:p w:rsidR="00B335D1" w:rsidRPr="006C103F" w:rsidRDefault="00B335D1" w:rsidP="001865EC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  <w:iCs/>
                <w:color w:val="000000"/>
              </w:rPr>
              <w:t>Фольклор — народное творчество</w:t>
            </w:r>
          </w:p>
        </w:tc>
        <w:tc>
          <w:tcPr>
            <w:tcW w:w="4110" w:type="dxa"/>
          </w:tcPr>
          <w:p w:rsidR="00B335D1" w:rsidRPr="006C103F" w:rsidRDefault="00B335D1" w:rsidP="00FC6DC4">
            <w:pPr>
              <w:pStyle w:val="TableParagraph"/>
              <w:ind w:left="0"/>
            </w:pPr>
            <w:r w:rsidRPr="006C103F">
              <w:rPr>
                <w:color w:val="231F20"/>
              </w:rPr>
              <w:t>Традиционная музыка — отражение жизни народа.</w:t>
            </w:r>
          </w:p>
          <w:p w:rsidR="00B335D1" w:rsidRPr="006C103F" w:rsidRDefault="00B335D1" w:rsidP="00FC6DC4">
            <w:pPr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  <w:color w:val="231F20"/>
              </w:rPr>
              <w:t>Жанры детского и игрового фольклора (игры, пляски, хороводы и др.)</w:t>
            </w:r>
          </w:p>
        </w:tc>
        <w:tc>
          <w:tcPr>
            <w:tcW w:w="0" w:type="auto"/>
          </w:tcPr>
          <w:p w:rsidR="00B335D1" w:rsidRPr="006C103F" w:rsidRDefault="00B335D1" w:rsidP="00FC6DC4">
            <w:pPr>
              <w:pStyle w:val="a8"/>
              <w:spacing w:line="240" w:lineRule="auto"/>
              <w:ind w:firstLine="0"/>
              <w:rPr>
                <w:rFonts w:eastAsia="Courier New"/>
                <w:color w:val="auto"/>
                <w:sz w:val="22"/>
                <w:szCs w:val="22"/>
              </w:rPr>
            </w:pPr>
            <w:r w:rsidRPr="006C103F">
              <w:rPr>
                <w:rFonts w:eastAsia="Courier New"/>
                <w:color w:val="auto"/>
                <w:sz w:val="22"/>
                <w:szCs w:val="22"/>
              </w:rPr>
              <w:t xml:space="preserve">Знакомство со звучанием фольклорных образцов в аудио- и видеозаписи. </w:t>
            </w:r>
          </w:p>
          <w:p w:rsidR="00B335D1" w:rsidRPr="006C103F" w:rsidRDefault="00B335D1" w:rsidP="00FC6DC4">
            <w:pPr>
              <w:pStyle w:val="a8"/>
              <w:spacing w:line="240" w:lineRule="auto"/>
              <w:ind w:firstLine="0"/>
              <w:rPr>
                <w:rFonts w:eastAsia="Courier New"/>
                <w:color w:val="auto"/>
                <w:sz w:val="22"/>
                <w:szCs w:val="22"/>
              </w:rPr>
            </w:pPr>
            <w:r w:rsidRPr="006C103F">
              <w:rPr>
                <w:rFonts w:eastAsia="Courier New"/>
                <w:color w:val="auto"/>
                <w:sz w:val="22"/>
                <w:szCs w:val="22"/>
              </w:rPr>
              <w:t xml:space="preserve">Определение на слух: </w:t>
            </w:r>
          </w:p>
          <w:p w:rsidR="00B335D1" w:rsidRPr="006C103F" w:rsidRDefault="00B335D1" w:rsidP="00FC6DC4">
            <w:pPr>
              <w:pStyle w:val="a8"/>
              <w:spacing w:line="240" w:lineRule="auto"/>
              <w:ind w:firstLine="0"/>
              <w:rPr>
                <w:color w:val="auto"/>
                <w:sz w:val="22"/>
                <w:szCs w:val="22"/>
              </w:rPr>
            </w:pPr>
            <w:r w:rsidRPr="006C103F">
              <w:rPr>
                <w:rFonts w:eastAsia="Courier New"/>
                <w:color w:val="auto"/>
                <w:sz w:val="22"/>
                <w:szCs w:val="22"/>
              </w:rPr>
              <w:t>принадлежности к народной или композиторской музыке;</w:t>
            </w:r>
            <w:r w:rsidRPr="006C103F">
              <w:rPr>
                <w:color w:val="auto"/>
                <w:sz w:val="22"/>
                <w:szCs w:val="22"/>
              </w:rPr>
              <w:t xml:space="preserve"> </w:t>
            </w:r>
            <w:r w:rsidRPr="006C103F">
              <w:rPr>
                <w:rFonts w:eastAsia="Courier New"/>
                <w:color w:val="auto"/>
                <w:sz w:val="22"/>
                <w:szCs w:val="22"/>
              </w:rPr>
              <w:t>исполнительского состава (вокального, инструментального, смешанного);</w:t>
            </w:r>
          </w:p>
          <w:p w:rsidR="00B335D1" w:rsidRPr="006C103F" w:rsidRDefault="00B335D1" w:rsidP="00FC6DC4">
            <w:pPr>
              <w:rPr>
                <w:rFonts w:ascii="Times New Roman" w:eastAsia="Courier New" w:hAnsi="Times New Roman" w:cs="Times New Roman"/>
              </w:rPr>
            </w:pPr>
            <w:r w:rsidRPr="006C103F">
              <w:rPr>
                <w:rFonts w:ascii="Times New Roman" w:eastAsia="Courier New" w:hAnsi="Times New Roman" w:cs="Times New Roman"/>
              </w:rPr>
              <w:t xml:space="preserve">жанра, основного настроения, характера музыки. </w:t>
            </w:r>
          </w:p>
          <w:p w:rsidR="00B335D1" w:rsidRPr="006C103F" w:rsidRDefault="00B335D1" w:rsidP="00FC6DC4">
            <w:pPr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eastAsia="Courier New" w:hAnsi="Times New Roman" w:cs="Times New Roman"/>
              </w:rPr>
              <w:t>Разучивание и исполнение народных песен, танцев, инструментальных наигрышей, фольклорных игр</w:t>
            </w:r>
          </w:p>
        </w:tc>
        <w:tc>
          <w:tcPr>
            <w:tcW w:w="0" w:type="auto"/>
          </w:tcPr>
          <w:p w:rsidR="00B335D1" w:rsidRPr="006C103F" w:rsidRDefault="00B335D1" w:rsidP="00FC6DC4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</w:tcPr>
          <w:p w:rsidR="00B335D1" w:rsidRPr="006C103F" w:rsidRDefault="00B335D1" w:rsidP="00FC6DC4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</w:tcPr>
          <w:p w:rsidR="00B335D1" w:rsidRPr="006C103F" w:rsidRDefault="00B335D1" w:rsidP="00FC6DC4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</w:tcPr>
          <w:p w:rsidR="00B335D1" w:rsidRPr="00B335D1" w:rsidRDefault="00B335D1" w:rsidP="00B335D1">
            <w:pPr>
              <w:spacing w:before="98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C103F">
              <w:rPr>
                <w:rFonts w:ascii="Times New Roman" w:hAnsi="Times New Roman" w:cs="Times New Roman"/>
              </w:rPr>
              <w:t>Мероприятие «Люблю природу русскую. Осень»</w:t>
            </w:r>
            <w:r>
              <w:rPr>
                <w:rFonts w:ascii="Times New Roman" w:hAnsi="Times New Roman" w:cs="Times New Roman"/>
              </w:rPr>
              <w:t>.</w:t>
            </w:r>
            <w:r w:rsidRPr="00B335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335D1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благоприятных условий для развития социально значимых отношений обучающихся: : к культуре как духовному богатству общества и важному условию ощущения человеком полноты проживаемой жизни; установление доверительных отношений между педагогическим работником и его обучающимися; привлечение внимания обучающихся к ценностному аспекту 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учаемых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на уроках произведений</w:t>
            </w:r>
            <w:r w:rsidRPr="00B335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</w:p>
          <w:p w:rsidR="00B335D1" w:rsidRPr="006C103F" w:rsidRDefault="00B335D1" w:rsidP="00FC6D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35D1" w:rsidRPr="006C103F" w:rsidTr="00FC6DC4">
        <w:trPr>
          <w:trHeight w:val="150"/>
        </w:trPr>
        <w:tc>
          <w:tcPr>
            <w:tcW w:w="0" w:type="auto"/>
          </w:tcPr>
          <w:p w:rsidR="00B335D1" w:rsidRPr="006C103F" w:rsidRDefault="00B335D1" w:rsidP="001865EC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eastAsia="Courier New" w:hAnsi="Times New Roman" w:cs="Times New Roman"/>
              </w:rPr>
              <w:t>Календарный фольклор</w:t>
            </w:r>
          </w:p>
        </w:tc>
        <w:tc>
          <w:tcPr>
            <w:tcW w:w="4110" w:type="dxa"/>
          </w:tcPr>
          <w:p w:rsidR="00B335D1" w:rsidRPr="006C103F" w:rsidRDefault="00B335D1" w:rsidP="00FC6DC4">
            <w:pPr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eastAsia="Courier New" w:hAnsi="Times New Roman" w:cs="Times New Roman"/>
              </w:rPr>
              <w:t>Календарные обряды, традиционные для данной местности (осенние, зимние, весенние — на выбор учителя)</w:t>
            </w:r>
          </w:p>
        </w:tc>
        <w:tc>
          <w:tcPr>
            <w:tcW w:w="0" w:type="auto"/>
          </w:tcPr>
          <w:p w:rsidR="00B335D1" w:rsidRPr="006C103F" w:rsidRDefault="00B335D1" w:rsidP="00FC6DC4">
            <w:pPr>
              <w:pStyle w:val="a8"/>
              <w:spacing w:line="240" w:lineRule="auto"/>
              <w:ind w:firstLine="0"/>
              <w:rPr>
                <w:color w:val="auto"/>
                <w:sz w:val="22"/>
                <w:szCs w:val="22"/>
              </w:rPr>
            </w:pPr>
            <w:r w:rsidRPr="006C103F">
              <w:rPr>
                <w:rFonts w:eastAsia="Courier New"/>
                <w:color w:val="auto"/>
                <w:sz w:val="22"/>
                <w:szCs w:val="22"/>
              </w:rPr>
              <w:t>Знакомство с символикой календарных обрядов, поиск информации о соответствующих фольклорных традициях.</w:t>
            </w:r>
          </w:p>
          <w:p w:rsidR="00B335D1" w:rsidRPr="006C103F" w:rsidRDefault="00B335D1" w:rsidP="007669D5">
            <w:pPr>
              <w:pStyle w:val="a8"/>
              <w:spacing w:line="240" w:lineRule="auto"/>
              <w:ind w:firstLine="0"/>
              <w:rPr>
                <w:color w:val="auto"/>
                <w:sz w:val="22"/>
                <w:szCs w:val="22"/>
              </w:rPr>
            </w:pPr>
            <w:r w:rsidRPr="006C103F">
              <w:rPr>
                <w:rFonts w:eastAsia="Courier New"/>
                <w:color w:val="auto"/>
                <w:sz w:val="22"/>
                <w:szCs w:val="22"/>
              </w:rPr>
              <w:t>Разучивание и исполнение народных песен, танцев.</w:t>
            </w:r>
          </w:p>
        </w:tc>
        <w:tc>
          <w:tcPr>
            <w:tcW w:w="0" w:type="auto"/>
          </w:tcPr>
          <w:p w:rsidR="00B335D1" w:rsidRPr="006C103F" w:rsidRDefault="00B335D1" w:rsidP="00FC6DC4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B335D1" w:rsidRPr="006C103F" w:rsidRDefault="00B335D1" w:rsidP="00FC6DC4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</w:tcPr>
          <w:p w:rsidR="00B335D1" w:rsidRPr="006C103F" w:rsidRDefault="00B335D1" w:rsidP="00FC6DC4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</w:tcPr>
          <w:p w:rsidR="00B335D1" w:rsidRPr="006C103F" w:rsidRDefault="00B335D1" w:rsidP="00FC6D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6DC4" w:rsidRPr="006C103F" w:rsidTr="00A7024D">
        <w:trPr>
          <w:trHeight w:val="113"/>
        </w:trPr>
        <w:tc>
          <w:tcPr>
            <w:tcW w:w="15920" w:type="dxa"/>
            <w:gridSpan w:val="7"/>
          </w:tcPr>
          <w:p w:rsidR="00B16879" w:rsidRPr="006C103F" w:rsidRDefault="00B16879" w:rsidP="00F27BE9">
            <w:pPr>
              <w:pStyle w:val="ac"/>
              <w:spacing w:before="0" w:beforeAutospacing="0" w:after="0" w:afterAutospacing="0"/>
              <w:ind w:firstLine="227"/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FC6DC4" w:rsidRPr="006C103F" w:rsidRDefault="00F27BE9" w:rsidP="00F27BE9">
            <w:pPr>
              <w:pStyle w:val="ac"/>
              <w:spacing w:before="0" w:beforeAutospacing="0" w:after="0" w:afterAutospacing="0"/>
              <w:ind w:firstLine="227"/>
              <w:jc w:val="center"/>
              <w:rPr>
                <w:b/>
                <w:color w:val="000000"/>
                <w:sz w:val="22"/>
                <w:szCs w:val="22"/>
              </w:rPr>
            </w:pPr>
            <w:r w:rsidRPr="006C103F">
              <w:rPr>
                <w:b/>
                <w:bCs/>
                <w:color w:val="000000"/>
                <w:sz w:val="22"/>
                <w:szCs w:val="22"/>
              </w:rPr>
              <w:t>Модуль </w:t>
            </w:r>
            <w:r w:rsidRPr="006C103F">
              <w:rPr>
                <w:b/>
                <w:color w:val="000000"/>
                <w:sz w:val="22"/>
                <w:szCs w:val="22"/>
              </w:rPr>
              <w:t>«</w:t>
            </w:r>
            <w:r w:rsidRPr="006C103F">
              <w:rPr>
                <w:b/>
                <w:bCs/>
                <w:color w:val="000000"/>
                <w:sz w:val="22"/>
                <w:szCs w:val="22"/>
              </w:rPr>
              <w:t>Русская классическая музыка</w:t>
            </w:r>
            <w:r w:rsidRPr="006C103F">
              <w:rPr>
                <w:b/>
                <w:color w:val="000000"/>
                <w:sz w:val="22"/>
                <w:szCs w:val="22"/>
              </w:rPr>
              <w:t>»</w:t>
            </w:r>
            <w:r w:rsidR="006C103F">
              <w:rPr>
                <w:b/>
                <w:color w:val="000000"/>
                <w:sz w:val="22"/>
                <w:szCs w:val="22"/>
              </w:rPr>
              <w:t xml:space="preserve"> (7 ч.)</w:t>
            </w:r>
          </w:p>
        </w:tc>
      </w:tr>
      <w:tr w:rsidR="00823F5F" w:rsidRPr="006C103F" w:rsidTr="00FC6DC4">
        <w:trPr>
          <w:trHeight w:val="150"/>
        </w:trPr>
        <w:tc>
          <w:tcPr>
            <w:tcW w:w="0" w:type="auto"/>
          </w:tcPr>
          <w:p w:rsidR="00823F5F" w:rsidRPr="006C103F" w:rsidRDefault="00823F5F" w:rsidP="00FC6DC4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  <w:iCs/>
                <w:color w:val="000000"/>
              </w:rPr>
              <w:t>Образы родной земли</w:t>
            </w:r>
          </w:p>
        </w:tc>
        <w:tc>
          <w:tcPr>
            <w:tcW w:w="4110" w:type="dxa"/>
          </w:tcPr>
          <w:p w:rsidR="00823F5F" w:rsidRPr="006C103F" w:rsidRDefault="00823F5F" w:rsidP="00F27BE9">
            <w:pPr>
              <w:rPr>
                <w:rFonts w:ascii="Times New Roman" w:eastAsia="Courier New" w:hAnsi="Times New Roman" w:cs="Times New Roman"/>
              </w:rPr>
            </w:pPr>
            <w:r w:rsidRPr="006C103F">
              <w:rPr>
                <w:rFonts w:ascii="Times New Roman" w:eastAsia="Courier New" w:hAnsi="Times New Roman" w:cs="Times New Roman"/>
              </w:rPr>
              <w:t>Вокальная музыка на стихи русских поэтов, программные инструментальные произведения, посвящённые картинам русской природы, народного быта, сказкам, легендам (на примере творчества М. И. Глинки, С. В. Рахманинова, В. А. Гаврилина и др.)</w:t>
            </w:r>
          </w:p>
          <w:p w:rsidR="00823F5F" w:rsidRPr="006C103F" w:rsidRDefault="00823F5F" w:rsidP="00FC6D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23F5F" w:rsidRPr="006C103F" w:rsidRDefault="00823F5F" w:rsidP="00F27BE9">
            <w:pPr>
              <w:pStyle w:val="a8"/>
              <w:spacing w:line="240" w:lineRule="auto"/>
              <w:ind w:firstLine="0"/>
              <w:rPr>
                <w:rFonts w:eastAsia="Courier New"/>
                <w:color w:val="auto"/>
                <w:sz w:val="22"/>
                <w:szCs w:val="22"/>
              </w:rPr>
            </w:pPr>
            <w:r w:rsidRPr="006C103F">
              <w:rPr>
                <w:rFonts w:eastAsia="Courier New"/>
                <w:color w:val="auto"/>
                <w:sz w:val="22"/>
                <w:szCs w:val="22"/>
              </w:rPr>
              <w:t>Повторение, обобщение опыта слушания, проживания, анализа музыки русских композиторов, полученного в начальных классах. Выявление мелодичности, широты дыхания, интонационной близости русскому фольклору.</w:t>
            </w:r>
          </w:p>
          <w:p w:rsidR="00823F5F" w:rsidRPr="006C103F" w:rsidRDefault="00823F5F" w:rsidP="00F27BE9">
            <w:pPr>
              <w:pStyle w:val="a8"/>
              <w:spacing w:line="240" w:lineRule="auto"/>
              <w:ind w:firstLine="0"/>
              <w:rPr>
                <w:rFonts w:eastAsia="Courier New"/>
                <w:color w:val="auto"/>
                <w:sz w:val="22"/>
                <w:szCs w:val="22"/>
              </w:rPr>
            </w:pPr>
            <w:r w:rsidRPr="006C103F">
              <w:rPr>
                <w:rFonts w:eastAsia="Courier New"/>
                <w:color w:val="auto"/>
                <w:sz w:val="22"/>
                <w:szCs w:val="22"/>
              </w:rPr>
              <w:t>Разучивание, исполнение не менее одного вокального произведения, сочинённого русским композитором- классиком.</w:t>
            </w:r>
          </w:p>
          <w:p w:rsidR="00823F5F" w:rsidRPr="006C103F" w:rsidRDefault="00823F5F" w:rsidP="00F27BE9">
            <w:pPr>
              <w:pStyle w:val="a8"/>
              <w:spacing w:line="240" w:lineRule="auto"/>
              <w:ind w:firstLine="0"/>
              <w:rPr>
                <w:rFonts w:eastAsia="Courier New"/>
                <w:color w:val="auto"/>
                <w:sz w:val="22"/>
                <w:szCs w:val="22"/>
              </w:rPr>
            </w:pPr>
            <w:r w:rsidRPr="006C103F">
              <w:rPr>
                <w:rFonts w:eastAsia="Courier New"/>
                <w:color w:val="auto"/>
                <w:sz w:val="22"/>
                <w:szCs w:val="22"/>
              </w:rPr>
              <w:lastRenderedPageBreak/>
              <w:t>Музыкальная викторина на знание музыки, названий и авторов изученных произведений.</w:t>
            </w:r>
          </w:p>
        </w:tc>
        <w:tc>
          <w:tcPr>
            <w:tcW w:w="0" w:type="auto"/>
          </w:tcPr>
          <w:p w:rsidR="00823F5F" w:rsidRPr="006C103F" w:rsidRDefault="00823F5F" w:rsidP="00FC6DC4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0" w:type="auto"/>
          </w:tcPr>
          <w:p w:rsidR="00823F5F" w:rsidRPr="006C103F" w:rsidRDefault="00823F5F" w:rsidP="00FC6DC4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</w:tcPr>
          <w:p w:rsidR="00823F5F" w:rsidRPr="006C103F" w:rsidRDefault="00823F5F" w:rsidP="00FC6DC4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</w:tcPr>
          <w:p w:rsidR="00823F5F" w:rsidRPr="00823F5F" w:rsidRDefault="00823F5F" w:rsidP="00823F5F">
            <w:pPr>
              <w:spacing w:before="98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23F5F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благоприятных условий для развития социально значимых отношений обучающихся: : к культуре как духовному богатству общества и важному условию ощущения чело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веком полноты проживаемой жизни</w:t>
            </w:r>
            <w:r w:rsidRPr="00823F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привлечение внимания обучающихся к </w:t>
            </w:r>
            <w:r w:rsidRPr="00823F5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ценностному аспекту изучаемых </w:t>
            </w:r>
            <w:r w:rsidRPr="00823F5F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на уроках произведений,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:rsidR="00823F5F" w:rsidRPr="006C103F" w:rsidRDefault="00823F5F" w:rsidP="00FC6DC4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«Виват, Россия! Наша славная держава»</w:t>
            </w:r>
          </w:p>
        </w:tc>
      </w:tr>
      <w:tr w:rsidR="00823F5F" w:rsidRPr="006C103F" w:rsidTr="00FC6DC4">
        <w:trPr>
          <w:trHeight w:val="100"/>
        </w:trPr>
        <w:tc>
          <w:tcPr>
            <w:tcW w:w="0" w:type="auto"/>
          </w:tcPr>
          <w:p w:rsidR="00823F5F" w:rsidRPr="006C103F" w:rsidRDefault="00823F5F" w:rsidP="00F27BE9">
            <w:pPr>
              <w:jc w:val="center"/>
              <w:rPr>
                <w:rFonts w:ascii="Times New Roman" w:eastAsia="Courier New" w:hAnsi="Times New Roman" w:cs="Times New Roman"/>
              </w:rPr>
            </w:pPr>
            <w:r w:rsidRPr="006C103F">
              <w:rPr>
                <w:rFonts w:ascii="Times New Roman" w:eastAsia="Courier New" w:hAnsi="Times New Roman" w:cs="Times New Roman"/>
              </w:rPr>
              <w:lastRenderedPageBreak/>
              <w:t>Русская исполнительская школа</w:t>
            </w:r>
          </w:p>
          <w:p w:rsidR="00823F5F" w:rsidRPr="006C103F" w:rsidRDefault="00823F5F" w:rsidP="00FC6D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823F5F" w:rsidRPr="006C103F" w:rsidRDefault="00823F5F" w:rsidP="0038500B">
            <w:pPr>
              <w:rPr>
                <w:rFonts w:ascii="Times New Roman" w:eastAsia="Courier New" w:hAnsi="Times New Roman" w:cs="Times New Roman"/>
              </w:rPr>
            </w:pPr>
            <w:r w:rsidRPr="006C103F">
              <w:rPr>
                <w:rFonts w:ascii="Times New Roman" w:eastAsia="Courier New" w:hAnsi="Times New Roman" w:cs="Times New Roman"/>
              </w:rPr>
              <w:t xml:space="preserve">Творчество выдающихся отечественных исполнителей (С. Рихтер, Л. Коган, М. Ростропович, </w:t>
            </w:r>
          </w:p>
          <w:p w:rsidR="00823F5F" w:rsidRPr="006C103F" w:rsidRDefault="00823F5F" w:rsidP="0038500B">
            <w:pPr>
              <w:rPr>
                <w:rFonts w:ascii="Times New Roman" w:eastAsia="Courier New" w:hAnsi="Times New Roman" w:cs="Times New Roman"/>
              </w:rPr>
            </w:pPr>
            <w:r w:rsidRPr="006C103F">
              <w:rPr>
                <w:rFonts w:ascii="Times New Roman" w:eastAsia="Courier New" w:hAnsi="Times New Roman" w:cs="Times New Roman"/>
              </w:rPr>
              <w:t>Е. Мравинский и др.)- Консерватории в Москве и Санкт- Петербурге, родном городе. Конкурс имени П. И. Чайковского</w:t>
            </w:r>
          </w:p>
        </w:tc>
        <w:tc>
          <w:tcPr>
            <w:tcW w:w="0" w:type="auto"/>
          </w:tcPr>
          <w:p w:rsidR="00823F5F" w:rsidRPr="006C103F" w:rsidRDefault="00823F5F" w:rsidP="0038500B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6C103F">
              <w:rPr>
                <w:rFonts w:eastAsia="Courier New"/>
                <w:color w:val="auto"/>
                <w:sz w:val="22"/>
                <w:szCs w:val="22"/>
              </w:rPr>
              <w:t>Слушание одних и тех же произведений в исполнении разных музыкантов, оценка особенностей интерпретации. Создание домашней фоно- и видеотеки из понравившихся произведений.</w:t>
            </w:r>
          </w:p>
          <w:p w:rsidR="00823F5F" w:rsidRPr="006C103F" w:rsidRDefault="00823F5F" w:rsidP="0038500B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6C103F">
              <w:rPr>
                <w:rFonts w:eastAsia="Courier New"/>
                <w:color w:val="auto"/>
                <w:sz w:val="22"/>
                <w:szCs w:val="22"/>
              </w:rPr>
              <w:t>Дискуссия на тему «Исполнитель — соавтор композитора»</w:t>
            </w:r>
          </w:p>
        </w:tc>
        <w:tc>
          <w:tcPr>
            <w:tcW w:w="0" w:type="auto"/>
          </w:tcPr>
          <w:p w:rsidR="00823F5F" w:rsidRPr="006C103F" w:rsidRDefault="00823F5F" w:rsidP="00FC6DC4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823F5F" w:rsidRPr="006C103F" w:rsidRDefault="00823F5F" w:rsidP="00FC6DC4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</w:tcPr>
          <w:p w:rsidR="00823F5F" w:rsidRPr="006C103F" w:rsidRDefault="00823F5F" w:rsidP="00FC6DC4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</w:tcPr>
          <w:p w:rsidR="00823F5F" w:rsidRPr="006C103F" w:rsidRDefault="00823F5F" w:rsidP="00FC6D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6DC4" w:rsidRPr="006C103F" w:rsidTr="00A7024D">
        <w:trPr>
          <w:trHeight w:val="163"/>
        </w:trPr>
        <w:tc>
          <w:tcPr>
            <w:tcW w:w="15920" w:type="dxa"/>
            <w:gridSpan w:val="7"/>
          </w:tcPr>
          <w:p w:rsidR="0038500B" w:rsidRPr="006C103F" w:rsidRDefault="0038500B" w:rsidP="00FC6DC4">
            <w:pPr>
              <w:pStyle w:val="ac"/>
              <w:spacing w:before="0" w:beforeAutospacing="0" w:after="0" w:afterAutospacing="0"/>
              <w:ind w:firstLine="227"/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FC6DC4" w:rsidRPr="006C103F" w:rsidRDefault="00F27BE9" w:rsidP="00A7024D">
            <w:pPr>
              <w:pStyle w:val="ac"/>
              <w:spacing w:before="0" w:beforeAutospacing="0" w:after="0" w:afterAutospacing="0"/>
              <w:ind w:firstLine="227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03F">
              <w:rPr>
                <w:b/>
                <w:bCs/>
                <w:color w:val="000000"/>
                <w:sz w:val="22"/>
                <w:szCs w:val="22"/>
              </w:rPr>
              <w:t>Mодуль «Европейская классическая музыка»</w:t>
            </w:r>
            <w:r w:rsidR="006C103F">
              <w:rPr>
                <w:b/>
                <w:bCs/>
                <w:color w:val="000000"/>
                <w:sz w:val="22"/>
                <w:szCs w:val="22"/>
              </w:rPr>
              <w:t xml:space="preserve"> (10 ч.)</w:t>
            </w:r>
          </w:p>
        </w:tc>
      </w:tr>
      <w:tr w:rsidR="005468CD" w:rsidRPr="006C103F" w:rsidTr="00FC6DC4">
        <w:tc>
          <w:tcPr>
            <w:tcW w:w="0" w:type="auto"/>
          </w:tcPr>
          <w:p w:rsidR="005468CD" w:rsidRPr="006C103F" w:rsidRDefault="005468CD" w:rsidP="00A7024D">
            <w:pPr>
              <w:pStyle w:val="ac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6C103F">
              <w:rPr>
                <w:rFonts w:eastAsia="Courier New"/>
                <w:sz w:val="22"/>
                <w:szCs w:val="22"/>
              </w:rPr>
              <w:t>Национальные истоки классической музыки</w:t>
            </w:r>
          </w:p>
          <w:p w:rsidR="005468CD" w:rsidRPr="006C103F" w:rsidRDefault="005468CD" w:rsidP="00A702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5468CD" w:rsidRPr="006C103F" w:rsidRDefault="005468CD" w:rsidP="00A7024D">
            <w:pPr>
              <w:pStyle w:val="a8"/>
              <w:spacing w:line="240" w:lineRule="auto"/>
              <w:ind w:firstLine="0"/>
              <w:rPr>
                <w:rFonts w:eastAsia="Courier New"/>
                <w:color w:val="auto"/>
                <w:sz w:val="22"/>
                <w:szCs w:val="22"/>
              </w:rPr>
            </w:pPr>
            <w:r w:rsidRPr="006C103F">
              <w:rPr>
                <w:rFonts w:eastAsia="Courier New"/>
                <w:color w:val="auto"/>
                <w:sz w:val="22"/>
                <w:szCs w:val="22"/>
              </w:rPr>
              <w:t>Национальный музыкальный стиль на примере творчества Ф. Шопена, Э. Грига и др.</w:t>
            </w:r>
            <w:r w:rsidRPr="006C103F">
              <w:rPr>
                <w:rFonts w:eastAsia="Courier New"/>
                <w:sz w:val="22"/>
                <w:szCs w:val="22"/>
              </w:rPr>
              <w:t xml:space="preserve"> </w:t>
            </w:r>
            <w:r w:rsidRPr="006C103F">
              <w:rPr>
                <w:rFonts w:eastAsia="Courier New"/>
                <w:color w:val="auto"/>
                <w:sz w:val="22"/>
                <w:szCs w:val="22"/>
              </w:rPr>
              <w:t>Значение и роль композитора — основоположника национальной классической музыки.</w:t>
            </w:r>
          </w:p>
          <w:p w:rsidR="005468CD" w:rsidRPr="006C103F" w:rsidRDefault="005468CD" w:rsidP="00A7024D">
            <w:pPr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eastAsia="Courier New" w:hAnsi="Times New Roman" w:cs="Times New Roman"/>
              </w:rPr>
              <w:t>Характерные жанры, образы, элементы музыкального языка</w:t>
            </w:r>
          </w:p>
        </w:tc>
        <w:tc>
          <w:tcPr>
            <w:tcW w:w="0" w:type="auto"/>
          </w:tcPr>
          <w:p w:rsidR="005468CD" w:rsidRPr="006C103F" w:rsidRDefault="005468CD" w:rsidP="00A7024D">
            <w:pPr>
              <w:pStyle w:val="a8"/>
              <w:spacing w:line="240" w:lineRule="auto"/>
              <w:ind w:firstLine="0"/>
              <w:rPr>
                <w:rFonts w:eastAsia="Courier New"/>
                <w:color w:val="auto"/>
                <w:sz w:val="22"/>
                <w:szCs w:val="22"/>
              </w:rPr>
            </w:pPr>
            <w:r w:rsidRPr="006C103F">
              <w:rPr>
                <w:rFonts w:eastAsia="Courier New"/>
                <w:color w:val="auto"/>
                <w:sz w:val="22"/>
                <w:szCs w:val="22"/>
              </w:rPr>
              <w:t>Знакомство с образцами музыки разных жанров, типичных для рассматриваемых национальных стилей, творчества изучаемых композиторов.</w:t>
            </w:r>
          </w:p>
          <w:p w:rsidR="005468CD" w:rsidRPr="006C103F" w:rsidRDefault="005468CD" w:rsidP="00A7024D">
            <w:pPr>
              <w:pStyle w:val="a8"/>
              <w:spacing w:line="240" w:lineRule="auto"/>
              <w:ind w:firstLine="0"/>
              <w:rPr>
                <w:rFonts w:eastAsia="Courier New"/>
                <w:color w:val="auto"/>
                <w:sz w:val="22"/>
                <w:szCs w:val="22"/>
              </w:rPr>
            </w:pPr>
            <w:r w:rsidRPr="006C103F">
              <w:rPr>
                <w:rFonts w:eastAsia="Courier New"/>
                <w:color w:val="auto"/>
                <w:sz w:val="22"/>
                <w:szCs w:val="22"/>
              </w:rPr>
      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произведений.</w:t>
            </w:r>
            <w:r w:rsidRPr="006C103F">
              <w:rPr>
                <w:rFonts w:eastAsia="Courier New"/>
                <w:sz w:val="22"/>
                <w:szCs w:val="22"/>
              </w:rPr>
              <w:t xml:space="preserve"> </w:t>
            </w:r>
            <w:r w:rsidRPr="006C103F">
              <w:rPr>
                <w:rFonts w:eastAsia="Courier New"/>
                <w:color w:val="auto"/>
                <w:sz w:val="22"/>
                <w:szCs w:val="22"/>
              </w:rPr>
              <w:t>Разучивание, исполнение не менее одного вокального произведения, сочинённого композитором-классиком (из числа изучаемых в данном разделе).</w:t>
            </w:r>
          </w:p>
          <w:p w:rsidR="005468CD" w:rsidRPr="006C103F" w:rsidRDefault="005468CD" w:rsidP="002D099B">
            <w:pPr>
              <w:pStyle w:val="a8"/>
              <w:spacing w:line="240" w:lineRule="auto"/>
              <w:ind w:firstLine="0"/>
              <w:rPr>
                <w:rFonts w:eastAsia="Courier New"/>
                <w:color w:val="auto"/>
                <w:sz w:val="22"/>
                <w:szCs w:val="22"/>
              </w:rPr>
            </w:pPr>
            <w:r w:rsidRPr="006C103F">
              <w:rPr>
                <w:rFonts w:eastAsia="Courier New"/>
                <w:color w:val="auto"/>
                <w:sz w:val="22"/>
                <w:szCs w:val="22"/>
              </w:rPr>
              <w:t>Музыкальная викторина на знание музыки, названий и авторов изученных произведений.</w:t>
            </w:r>
          </w:p>
        </w:tc>
        <w:tc>
          <w:tcPr>
            <w:tcW w:w="0" w:type="auto"/>
          </w:tcPr>
          <w:p w:rsidR="005468CD" w:rsidRPr="006C103F" w:rsidRDefault="005468CD" w:rsidP="00FC6DC4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</w:tcPr>
          <w:p w:rsidR="005468CD" w:rsidRPr="006C103F" w:rsidRDefault="005468CD" w:rsidP="00FC6DC4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</w:tcPr>
          <w:p w:rsidR="005468CD" w:rsidRPr="006C103F" w:rsidRDefault="005468CD" w:rsidP="00FC6DC4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</w:tcPr>
          <w:p w:rsidR="005468CD" w:rsidRPr="006C103F" w:rsidRDefault="005468CD" w:rsidP="00601561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</w:rPr>
            </w:pPr>
            <w:r w:rsidRPr="006C103F">
              <w:rPr>
                <w:rFonts w:ascii="YS Text" w:eastAsia="Times New Roman" w:hAnsi="YS Text" w:cs="Times New Roman"/>
                <w:color w:val="000000"/>
              </w:rPr>
              <w:t xml:space="preserve">Музыкально-литературная композиция </w:t>
            </w:r>
          </w:p>
          <w:p w:rsidR="005468CD" w:rsidRPr="001878C7" w:rsidRDefault="005468CD" w:rsidP="00601561">
            <w:pPr>
              <w:rPr>
                <w:rFonts w:eastAsia="Times New Roman" w:cs="Times New Roman"/>
                <w:color w:val="000000"/>
              </w:rPr>
            </w:pPr>
            <w:r w:rsidRPr="006C103F">
              <w:rPr>
                <w:rFonts w:ascii="YS Text" w:eastAsia="Times New Roman" w:hAnsi="YS Text" w:cs="Times New Roman"/>
                <w:color w:val="000000"/>
              </w:rPr>
              <w:t>«История одного шедевра»</w:t>
            </w:r>
            <w:r>
              <w:rPr>
                <w:rFonts w:eastAsia="Times New Roman" w:cs="Times New Roman"/>
                <w:color w:val="000000"/>
              </w:rPr>
              <w:t>.</w:t>
            </w:r>
            <w:r w:rsidRPr="001878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878C7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благоприятных условий для развития социально значимых отношений обучающихся:</w:t>
            </w:r>
            <w:r w:rsidRPr="001878C7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eastAsia="ko-KR"/>
              </w:rPr>
              <w:t xml:space="preserve"> </w:t>
            </w:r>
            <w:r w:rsidRPr="001878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 w:rsidRPr="001878C7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на уроках произведений, организация их работы с получаемой на уроке социально значимой информацией – инициирование ее обсуждения, высказывания обучающим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ися своего мнения по ее поводу</w:t>
            </w:r>
            <w:r w:rsidRPr="001878C7">
              <w:rPr>
                <w:rFonts w:ascii="Times New Roman" w:eastAsia="Calibri" w:hAnsi="Times New Roman" w:cs="Times New Roman"/>
                <w:sz w:val="24"/>
                <w:szCs w:val="24"/>
              </w:rPr>
              <w:t>, налаживанию позитивных 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ежличностных отношений в классе</w:t>
            </w:r>
            <w:r w:rsidR="0057594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5468CD" w:rsidRPr="006C103F" w:rsidRDefault="005468CD" w:rsidP="00B16879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</w:rPr>
            </w:pPr>
            <w:r w:rsidRPr="006C103F">
              <w:rPr>
                <w:rFonts w:ascii="YS Text" w:eastAsia="Times New Roman" w:hAnsi="YS Text" w:cs="Times New Roman"/>
                <w:color w:val="000000"/>
              </w:rPr>
              <w:t>Урок- концерт «Милая добрая мама»</w:t>
            </w:r>
          </w:p>
          <w:p w:rsidR="005468CD" w:rsidRPr="006C103F" w:rsidRDefault="005468CD" w:rsidP="00B16879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</w:rPr>
            </w:pPr>
            <w:r w:rsidRPr="006C103F">
              <w:rPr>
                <w:rFonts w:ascii="YS Text" w:eastAsia="Times New Roman" w:hAnsi="YS Text" w:cs="Times New Roman"/>
                <w:color w:val="000000"/>
              </w:rPr>
              <w:t>Всероссийская неделя музыки для детей и юношества</w:t>
            </w:r>
          </w:p>
          <w:p w:rsidR="005468CD" w:rsidRPr="006C103F" w:rsidRDefault="005468CD" w:rsidP="00B16879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5468CD" w:rsidRPr="006C103F" w:rsidTr="00FC6DC4">
        <w:trPr>
          <w:trHeight w:val="150"/>
        </w:trPr>
        <w:tc>
          <w:tcPr>
            <w:tcW w:w="0" w:type="auto"/>
          </w:tcPr>
          <w:p w:rsidR="005468CD" w:rsidRPr="006C103F" w:rsidRDefault="005468CD" w:rsidP="00A7024D">
            <w:pPr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eastAsia="Courier New" w:hAnsi="Times New Roman" w:cs="Times New Roman"/>
              </w:rPr>
              <w:t>Музыкант и публика</w:t>
            </w:r>
          </w:p>
        </w:tc>
        <w:tc>
          <w:tcPr>
            <w:tcW w:w="4110" w:type="dxa"/>
          </w:tcPr>
          <w:p w:rsidR="005468CD" w:rsidRPr="006C103F" w:rsidRDefault="005468CD" w:rsidP="00A7024D">
            <w:pPr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eastAsia="Courier New" w:hAnsi="Times New Roman" w:cs="Times New Roman"/>
              </w:rPr>
              <w:t>Кумиры публики (на примере творчества В. А. Моцарта, Н. Паганини, Ф. Листа и др.)- Виртуозность. Талант, труд, миссия композитора, исполнителя. При- знание публики. Культура слушателя. Традиции слушания музыки в прошлые века и сегодня</w:t>
            </w:r>
          </w:p>
        </w:tc>
        <w:tc>
          <w:tcPr>
            <w:tcW w:w="0" w:type="auto"/>
          </w:tcPr>
          <w:p w:rsidR="005468CD" w:rsidRPr="006C103F" w:rsidRDefault="005468CD" w:rsidP="00A7024D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6C103F">
              <w:rPr>
                <w:rFonts w:eastAsia="Courier New"/>
                <w:color w:val="auto"/>
                <w:sz w:val="22"/>
                <w:szCs w:val="22"/>
              </w:rPr>
              <w:t>Знакомство с образцами виртуозной музыки. Размышление над фактами биографий великих музыкантов — как любимцев публики, так и непонятых современниками.</w:t>
            </w:r>
          </w:p>
          <w:p w:rsidR="005468CD" w:rsidRPr="006C103F" w:rsidRDefault="005468CD" w:rsidP="00A7024D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6C103F">
              <w:rPr>
                <w:rFonts w:eastAsia="Courier New"/>
                <w:color w:val="auto"/>
                <w:sz w:val="22"/>
                <w:szCs w:val="22"/>
              </w:rPr>
              <w:t>Определение на слух мелодий, интонаций, ритмов, элементов музыкального языка изучаемых классических произведений, умение напеть их наиболее яркие ритмо-интонации.</w:t>
            </w:r>
          </w:p>
          <w:p w:rsidR="005468CD" w:rsidRPr="006C103F" w:rsidRDefault="005468CD" w:rsidP="00A7024D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6C103F">
              <w:rPr>
                <w:rFonts w:eastAsia="Courier New"/>
                <w:color w:val="auto"/>
                <w:sz w:val="22"/>
                <w:szCs w:val="22"/>
              </w:rPr>
              <w:lastRenderedPageBreak/>
              <w:t>Музыкальная викторина на знание музыки, названий и авторов изученных произведений.</w:t>
            </w:r>
            <w:r w:rsidRPr="006C103F">
              <w:rPr>
                <w:rFonts w:eastAsia="Courier New"/>
                <w:sz w:val="22"/>
                <w:szCs w:val="22"/>
              </w:rPr>
              <w:t xml:space="preserve"> </w:t>
            </w:r>
            <w:r w:rsidRPr="006C103F">
              <w:rPr>
                <w:rFonts w:eastAsia="Courier New"/>
                <w:color w:val="auto"/>
                <w:sz w:val="22"/>
                <w:szCs w:val="22"/>
              </w:rPr>
              <w:t>Знание и соблюдение общепринятых норм слушания музыки, правил поведения в концертном зале, театре оперы и балета.</w:t>
            </w:r>
          </w:p>
          <w:p w:rsidR="005468CD" w:rsidRPr="006C103F" w:rsidRDefault="005468CD" w:rsidP="00A702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468CD" w:rsidRPr="006C103F" w:rsidRDefault="005468CD" w:rsidP="00FC6DC4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0" w:type="auto"/>
          </w:tcPr>
          <w:p w:rsidR="005468CD" w:rsidRPr="006C103F" w:rsidRDefault="005468CD" w:rsidP="00FC6DC4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</w:tcPr>
          <w:p w:rsidR="005468CD" w:rsidRPr="006C103F" w:rsidRDefault="005468CD" w:rsidP="00FC6DC4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</w:tcPr>
          <w:p w:rsidR="005468CD" w:rsidRPr="006C103F" w:rsidRDefault="005468CD" w:rsidP="00B16879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</w:rPr>
            </w:pPr>
          </w:p>
        </w:tc>
      </w:tr>
      <w:tr w:rsidR="00FC6DC4" w:rsidRPr="006C103F" w:rsidTr="00A7024D">
        <w:trPr>
          <w:trHeight w:val="126"/>
        </w:trPr>
        <w:tc>
          <w:tcPr>
            <w:tcW w:w="15920" w:type="dxa"/>
            <w:gridSpan w:val="7"/>
          </w:tcPr>
          <w:p w:rsidR="00FC6DC4" w:rsidRPr="006C103F" w:rsidRDefault="00FC6DC4" w:rsidP="00FC6DC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C6DC4" w:rsidRPr="006C103F" w:rsidRDefault="00FC6DC4" w:rsidP="00FC6DC4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  <w:b/>
              </w:rPr>
              <w:t>Модуль «Связь музыки с другими видами искусства»</w:t>
            </w:r>
            <w:r w:rsidR="006C103F">
              <w:rPr>
                <w:rFonts w:ascii="Times New Roman" w:hAnsi="Times New Roman" w:cs="Times New Roman"/>
                <w:b/>
              </w:rPr>
              <w:t xml:space="preserve"> (9 ч.)</w:t>
            </w:r>
          </w:p>
        </w:tc>
      </w:tr>
      <w:tr w:rsidR="00F27BE9" w:rsidRPr="006C103F" w:rsidTr="00FC6DC4">
        <w:trPr>
          <w:trHeight w:val="165"/>
        </w:trPr>
        <w:tc>
          <w:tcPr>
            <w:tcW w:w="0" w:type="auto"/>
          </w:tcPr>
          <w:p w:rsidR="00FC6DC4" w:rsidRPr="006C103F" w:rsidRDefault="00FC6DC4" w:rsidP="00A7024D">
            <w:pPr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Музыка и литература</w:t>
            </w:r>
          </w:p>
        </w:tc>
        <w:tc>
          <w:tcPr>
            <w:tcW w:w="4110" w:type="dxa"/>
          </w:tcPr>
          <w:p w:rsidR="00FC6DC4" w:rsidRPr="006C103F" w:rsidRDefault="00FC6DC4" w:rsidP="00A7024D">
            <w:pPr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eastAsia="Courier New" w:hAnsi="Times New Roman" w:cs="Times New Roman"/>
              </w:rPr>
              <w:t>Единство слова и музыки в вокальных жанрах (песня, романс, кантата, ноктюрн, баркарола, былина и др.). Интонации рассказа, повествования в инструментальной музыке (поэма, баллада и др.). Программная музыка</w:t>
            </w:r>
          </w:p>
        </w:tc>
        <w:tc>
          <w:tcPr>
            <w:tcW w:w="0" w:type="auto"/>
          </w:tcPr>
          <w:p w:rsidR="00FC6DC4" w:rsidRPr="006C103F" w:rsidRDefault="00FC6DC4" w:rsidP="00A7024D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6C103F">
              <w:rPr>
                <w:rFonts w:eastAsia="Courier New"/>
                <w:color w:val="auto"/>
                <w:sz w:val="22"/>
                <w:szCs w:val="22"/>
              </w:rPr>
              <w:t>Знакомство с образцами вокальной и инструментальной музыки.</w:t>
            </w:r>
          </w:p>
          <w:p w:rsidR="00FC6DC4" w:rsidRPr="006C103F" w:rsidRDefault="00FC6DC4" w:rsidP="00A7024D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6C103F">
              <w:rPr>
                <w:rFonts w:eastAsia="Courier New"/>
                <w:color w:val="auto"/>
                <w:sz w:val="22"/>
                <w:szCs w:val="22"/>
              </w:rPr>
              <w:t>Импровизация, сочинение мелодий на основе стихотворных строк, сравнение своих вариантов с мелодиями, сочинёнными композиторами (метод «Сочинение сочинённого»).</w:t>
            </w:r>
          </w:p>
          <w:p w:rsidR="00FC6DC4" w:rsidRPr="006C103F" w:rsidRDefault="00FC6DC4" w:rsidP="00A7024D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6C103F">
              <w:rPr>
                <w:rFonts w:eastAsia="Courier New"/>
                <w:color w:val="auto"/>
                <w:sz w:val="22"/>
                <w:szCs w:val="22"/>
              </w:rPr>
              <w:t>Сочинение рассказа, стихотворения под впечатлением от восприятия инструментального музыкального произведения</w:t>
            </w:r>
            <w:r w:rsidRPr="006C103F">
              <w:rPr>
                <w:rFonts w:eastAsia="Courier New"/>
                <w:sz w:val="22"/>
                <w:szCs w:val="22"/>
              </w:rPr>
              <w:t xml:space="preserve"> </w:t>
            </w:r>
            <w:r w:rsidRPr="006C103F">
              <w:rPr>
                <w:rFonts w:eastAsia="Courier New"/>
                <w:color w:val="auto"/>
                <w:sz w:val="22"/>
                <w:szCs w:val="22"/>
              </w:rPr>
              <w:t>Рисование образов программной музыки.</w:t>
            </w:r>
          </w:p>
          <w:p w:rsidR="00FC6DC4" w:rsidRPr="006C103F" w:rsidRDefault="00FC6DC4" w:rsidP="00A7024D">
            <w:pPr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eastAsia="Courier New" w:hAnsi="Times New Roman" w:cs="Times New Roman"/>
              </w:rPr>
              <w:t>Музыкальная викторина на знание музыки, названий и авторов изученных произведений</w:t>
            </w:r>
          </w:p>
        </w:tc>
        <w:tc>
          <w:tcPr>
            <w:tcW w:w="0" w:type="auto"/>
          </w:tcPr>
          <w:p w:rsidR="00FC6DC4" w:rsidRPr="006C103F" w:rsidRDefault="00FD0C5A" w:rsidP="00FC6DC4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</w:tcPr>
          <w:p w:rsidR="00FC6DC4" w:rsidRPr="006C103F" w:rsidRDefault="005E7915" w:rsidP="00FC6DC4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</w:tcPr>
          <w:p w:rsidR="00FC6DC4" w:rsidRPr="006C103F" w:rsidRDefault="005E7915" w:rsidP="00FC6DC4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</w:tcPr>
          <w:p w:rsidR="00B16879" w:rsidRPr="006C103F" w:rsidRDefault="00B16879" w:rsidP="005468CD">
            <w:pPr>
              <w:spacing w:before="98"/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YS Text" w:eastAsia="Times New Roman" w:hAnsi="YS Text" w:cs="Times New Roman"/>
                <w:color w:val="000000"/>
              </w:rPr>
              <w:t>День Космонавтики «Вверх к звёздам»</w:t>
            </w:r>
            <w:r w:rsidR="005468CD">
              <w:rPr>
                <w:rFonts w:eastAsia="Times New Roman" w:cs="Times New Roman"/>
                <w:color w:val="000000"/>
              </w:rPr>
              <w:t>.</w:t>
            </w:r>
            <w:r w:rsidR="005468CD" w:rsidRPr="005468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468CD" w:rsidRPr="005468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благоприятных условий для развития социально значимых отношений обучающихся: : к культуре как духовному богатству общества и важному условию ощущения человеком полноты проживаемой жизни; установление доверительных отношений между педагогическим работником и его обучающимися; привлечение внимания обучающихся к ценностному аспекту изучаемых </w:t>
            </w:r>
            <w:r w:rsidR="005468CD" w:rsidRPr="005468C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на уроках произведений, </w:t>
            </w:r>
          </w:p>
        </w:tc>
      </w:tr>
      <w:tr w:rsidR="00F27BE9" w:rsidRPr="006C103F" w:rsidTr="00FC6DC4">
        <w:trPr>
          <w:trHeight w:val="126"/>
        </w:trPr>
        <w:tc>
          <w:tcPr>
            <w:tcW w:w="0" w:type="auto"/>
          </w:tcPr>
          <w:p w:rsidR="00FC6DC4" w:rsidRPr="006C103F" w:rsidRDefault="00FC6DC4" w:rsidP="00A7024D">
            <w:pPr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Музыка и живопись</w:t>
            </w:r>
          </w:p>
        </w:tc>
        <w:tc>
          <w:tcPr>
            <w:tcW w:w="4110" w:type="dxa"/>
          </w:tcPr>
          <w:p w:rsidR="00FC6DC4" w:rsidRPr="006C103F" w:rsidRDefault="00FC6DC4" w:rsidP="00A7024D">
            <w:pPr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eastAsia="Courier New" w:hAnsi="Times New Roman" w:cs="Times New Roman"/>
              </w:rPr>
              <w:t>Выразительные средства музыкального и изобразительного искусства. Аналогии: ритм, композиция, линия — мелодия, пятно — созвучие, колорит — тембр, светлотность — динамика и т. д. Программная музыка. Импрессионизм (на примере творчества французских клавесинистов, К. Дебюсси, А. К. Лядова и др.)</w:t>
            </w:r>
          </w:p>
        </w:tc>
        <w:tc>
          <w:tcPr>
            <w:tcW w:w="0" w:type="auto"/>
          </w:tcPr>
          <w:p w:rsidR="00FC6DC4" w:rsidRPr="006C103F" w:rsidRDefault="00FC6DC4" w:rsidP="00A7024D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6C103F">
              <w:rPr>
                <w:rFonts w:eastAsia="Courier New"/>
                <w:color w:val="auto"/>
                <w:sz w:val="22"/>
                <w:szCs w:val="22"/>
              </w:rPr>
              <w:t>Знакомство с музыкальными произведениями программной музыки. Выявление интонаций изобразительного характера.</w:t>
            </w:r>
          </w:p>
          <w:p w:rsidR="00FC6DC4" w:rsidRPr="006C103F" w:rsidRDefault="00FC6DC4" w:rsidP="00A7024D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6C103F">
              <w:rPr>
                <w:rFonts w:eastAsia="Courier New"/>
                <w:color w:val="auto"/>
                <w:sz w:val="22"/>
                <w:szCs w:val="22"/>
              </w:rPr>
              <w:t>Музыкальная викторина на знание музыки, названий и авторов изученных произведений.</w:t>
            </w:r>
          </w:p>
          <w:p w:rsidR="00FC6DC4" w:rsidRPr="006C103F" w:rsidRDefault="00FC6DC4" w:rsidP="00A7024D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6C103F">
              <w:rPr>
                <w:rFonts w:eastAsia="Courier New"/>
                <w:color w:val="auto"/>
                <w:sz w:val="22"/>
                <w:szCs w:val="22"/>
              </w:rPr>
              <w:t>Разучивание, исполнение песни с элементами изобразительности. Сочинение к ней ритмического и шумового аккомпанемента с целью усиления изобразительного эффекта.</w:t>
            </w:r>
          </w:p>
          <w:p w:rsidR="00FC6DC4" w:rsidRPr="006C103F" w:rsidRDefault="00FC6DC4" w:rsidP="00A702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C6DC4" w:rsidRPr="006C103F" w:rsidRDefault="00FD0C5A" w:rsidP="00FC6DC4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:rsidR="00FC6DC4" w:rsidRPr="006C103F" w:rsidRDefault="005E7915" w:rsidP="00FC6DC4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</w:tcPr>
          <w:p w:rsidR="00FC6DC4" w:rsidRPr="006C103F" w:rsidRDefault="005E7915" w:rsidP="00FC6DC4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</w:tcPr>
          <w:p w:rsidR="00601561" w:rsidRPr="006C103F" w:rsidRDefault="001009A9" w:rsidP="00601561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</w:rPr>
            </w:pPr>
            <w:r w:rsidRPr="006C103F">
              <w:rPr>
                <w:rFonts w:ascii="YS Text" w:eastAsia="Times New Roman" w:hAnsi="YS Text" w:cs="Times New Roman" w:hint="eastAsia"/>
                <w:color w:val="000000"/>
              </w:rPr>
              <w:t>К</w:t>
            </w:r>
            <w:r w:rsidRPr="006C103F">
              <w:rPr>
                <w:rFonts w:ascii="YS Text" w:eastAsia="Times New Roman" w:hAnsi="YS Text" w:cs="Times New Roman"/>
                <w:color w:val="000000"/>
              </w:rPr>
              <w:t xml:space="preserve">ино-урок </w:t>
            </w:r>
            <w:r w:rsidR="00601561" w:rsidRPr="006C103F">
              <w:rPr>
                <w:rFonts w:ascii="YS Text" w:eastAsia="Times New Roman" w:hAnsi="YS Text" w:cs="Times New Roman" w:hint="eastAsia"/>
                <w:color w:val="000000"/>
              </w:rPr>
              <w:t>«</w:t>
            </w:r>
            <w:r w:rsidR="00601561" w:rsidRPr="006C103F">
              <w:rPr>
                <w:rFonts w:ascii="YS Text" w:eastAsia="Times New Roman" w:hAnsi="YS Text" w:cs="Times New Roman"/>
                <w:color w:val="000000"/>
              </w:rPr>
              <w:t>День Победы советского народа в Великой Отечественной</w:t>
            </w:r>
          </w:p>
          <w:p w:rsidR="00EF1CF2" w:rsidRPr="00EF1CF2" w:rsidRDefault="00601561" w:rsidP="00EF1CF2">
            <w:pPr>
              <w:spacing w:before="98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C103F">
              <w:rPr>
                <w:rFonts w:ascii="YS Text" w:eastAsia="Times New Roman" w:hAnsi="YS Text" w:cs="Times New Roman"/>
                <w:color w:val="000000"/>
              </w:rPr>
              <w:t>войне 1941-1945 годов</w:t>
            </w:r>
            <w:r w:rsidRPr="006C103F">
              <w:rPr>
                <w:rFonts w:ascii="YS Text" w:eastAsia="Times New Roman" w:hAnsi="YS Text" w:cs="Times New Roman" w:hint="eastAsia"/>
                <w:color w:val="000000"/>
              </w:rPr>
              <w:t>»</w:t>
            </w:r>
            <w:r w:rsidR="00EF1CF2">
              <w:rPr>
                <w:rFonts w:eastAsia="Times New Roman" w:cs="Times New Roman"/>
                <w:color w:val="000000"/>
              </w:rPr>
              <w:t>.</w:t>
            </w:r>
            <w:r w:rsidR="00EF1CF2" w:rsidRPr="00EF1C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F1CF2" w:rsidRPr="00EF1CF2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благоприятных условий для развития социально значимых отношений обучающихся: : к культуре как духовному богатству общества и важному условию ощущения чело</w:t>
            </w:r>
            <w:r w:rsidR="005036B3">
              <w:rPr>
                <w:rFonts w:ascii="Times New Roman" w:eastAsia="Calibri" w:hAnsi="Times New Roman" w:cs="Times New Roman"/>
                <w:sz w:val="24"/>
                <w:szCs w:val="24"/>
              </w:rPr>
              <w:t>веком полноты проживаемой жизни</w:t>
            </w:r>
            <w:r w:rsidR="00EF1CF2" w:rsidRPr="00EF1C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</w:p>
          <w:p w:rsidR="00FC6DC4" w:rsidRPr="00EF1CF2" w:rsidRDefault="00FC6DC4" w:rsidP="00601561">
            <w:pPr>
              <w:rPr>
                <w:rFonts w:cs="Times New Roman"/>
              </w:rPr>
            </w:pPr>
          </w:p>
        </w:tc>
      </w:tr>
    </w:tbl>
    <w:p w:rsidR="00FC6DC4" w:rsidRPr="006C103F" w:rsidRDefault="00FC6DC4" w:rsidP="00FC6DC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C2B9A" w:rsidRDefault="00CC2B9A" w:rsidP="006C10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2B9A" w:rsidRDefault="00CC2B9A" w:rsidP="002D09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099B" w:rsidRPr="001009A9" w:rsidRDefault="002D099B" w:rsidP="002D09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9A9">
        <w:rPr>
          <w:rFonts w:ascii="Times New Roman" w:hAnsi="Times New Roman" w:cs="Times New Roman"/>
          <w:b/>
          <w:sz w:val="24"/>
          <w:szCs w:val="24"/>
        </w:rPr>
        <w:lastRenderedPageBreak/>
        <w:t>6 класс</w:t>
      </w:r>
    </w:p>
    <w:p w:rsidR="00CC2B9A" w:rsidRPr="006C103F" w:rsidRDefault="00CC2B9A" w:rsidP="002D099B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4110"/>
        <w:gridCol w:w="5245"/>
        <w:gridCol w:w="851"/>
        <w:gridCol w:w="567"/>
        <w:gridCol w:w="567"/>
        <w:gridCol w:w="2345"/>
      </w:tblGrid>
      <w:tr w:rsidR="002D099B" w:rsidRPr="006C103F" w:rsidTr="002D099B">
        <w:trPr>
          <w:trHeight w:val="360"/>
        </w:trPr>
        <w:tc>
          <w:tcPr>
            <w:tcW w:w="2235" w:type="dxa"/>
            <w:vMerge w:val="restart"/>
          </w:tcPr>
          <w:p w:rsidR="002D099B" w:rsidRPr="006C103F" w:rsidRDefault="002D099B" w:rsidP="002D09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03F">
              <w:rPr>
                <w:rFonts w:ascii="Times New Roman" w:hAnsi="Times New Roman" w:cs="Times New Roman"/>
                <w:b/>
              </w:rPr>
              <w:t>Тематические блоки, темы</w:t>
            </w:r>
          </w:p>
        </w:tc>
        <w:tc>
          <w:tcPr>
            <w:tcW w:w="4110" w:type="dxa"/>
            <w:vMerge w:val="restart"/>
          </w:tcPr>
          <w:p w:rsidR="002D099B" w:rsidRPr="006C103F" w:rsidRDefault="002D099B" w:rsidP="002D09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03F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5245" w:type="dxa"/>
            <w:vMerge w:val="restart"/>
          </w:tcPr>
          <w:p w:rsidR="002D099B" w:rsidRPr="006C103F" w:rsidRDefault="002D099B" w:rsidP="002D09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03F">
              <w:rPr>
                <w:rFonts w:ascii="Times New Roman" w:hAnsi="Times New Roman" w:cs="Times New Roman"/>
                <w:b/>
              </w:rPr>
              <w:t>Основные виды деятельности обучающихся</w:t>
            </w:r>
          </w:p>
        </w:tc>
        <w:tc>
          <w:tcPr>
            <w:tcW w:w="1985" w:type="dxa"/>
            <w:gridSpan w:val="3"/>
          </w:tcPr>
          <w:p w:rsidR="002D099B" w:rsidRPr="006C103F" w:rsidRDefault="002D099B" w:rsidP="002D09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03F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2345" w:type="dxa"/>
            <w:vMerge w:val="restart"/>
          </w:tcPr>
          <w:p w:rsidR="002D099B" w:rsidRPr="006C103F" w:rsidRDefault="00B72FB8" w:rsidP="002D09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Учет программы воспитания</w:t>
            </w:r>
          </w:p>
        </w:tc>
      </w:tr>
      <w:tr w:rsidR="002D099B" w:rsidRPr="006C103F" w:rsidTr="002D099B">
        <w:trPr>
          <w:trHeight w:val="492"/>
        </w:trPr>
        <w:tc>
          <w:tcPr>
            <w:tcW w:w="2235" w:type="dxa"/>
            <w:vMerge/>
          </w:tcPr>
          <w:p w:rsidR="002D099B" w:rsidRPr="006C103F" w:rsidRDefault="002D099B" w:rsidP="002D09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2D099B" w:rsidRPr="006C103F" w:rsidRDefault="002D099B" w:rsidP="002D09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Merge/>
          </w:tcPr>
          <w:p w:rsidR="002D099B" w:rsidRPr="006C103F" w:rsidRDefault="002D099B" w:rsidP="002D09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D099B" w:rsidRPr="006C103F" w:rsidRDefault="002D099B" w:rsidP="002D099B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67" w:type="dxa"/>
          </w:tcPr>
          <w:p w:rsidR="002D099B" w:rsidRPr="006C103F" w:rsidRDefault="002D099B" w:rsidP="002D099B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к/р</w:t>
            </w:r>
          </w:p>
        </w:tc>
        <w:tc>
          <w:tcPr>
            <w:tcW w:w="567" w:type="dxa"/>
          </w:tcPr>
          <w:p w:rsidR="002D099B" w:rsidRPr="006C103F" w:rsidRDefault="002D099B" w:rsidP="002D099B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п/р</w:t>
            </w:r>
          </w:p>
        </w:tc>
        <w:tc>
          <w:tcPr>
            <w:tcW w:w="2345" w:type="dxa"/>
            <w:vMerge/>
          </w:tcPr>
          <w:p w:rsidR="002D099B" w:rsidRPr="006C103F" w:rsidRDefault="002D099B" w:rsidP="002D09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099B" w:rsidRPr="006C103F" w:rsidTr="002D099B">
        <w:tc>
          <w:tcPr>
            <w:tcW w:w="15920" w:type="dxa"/>
            <w:gridSpan w:val="7"/>
          </w:tcPr>
          <w:p w:rsidR="002D099B" w:rsidRPr="006C103F" w:rsidRDefault="002D099B" w:rsidP="002D099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D099B" w:rsidRPr="006C103F" w:rsidRDefault="002D099B" w:rsidP="002D099B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  <w:b/>
              </w:rPr>
              <w:t xml:space="preserve">Модуль </w:t>
            </w:r>
            <w:r w:rsidRPr="006C103F">
              <w:rPr>
                <w:rFonts w:ascii="Times New Roman" w:hAnsi="Times New Roman" w:cs="Times New Roman"/>
                <w:b/>
                <w:color w:val="231F20"/>
              </w:rPr>
              <w:t>«Народное музыкальное творчество России»</w:t>
            </w:r>
            <w:r w:rsidR="001009A9" w:rsidRPr="006C103F">
              <w:rPr>
                <w:rFonts w:ascii="Times New Roman" w:hAnsi="Times New Roman" w:cs="Times New Roman"/>
                <w:b/>
                <w:color w:val="231F20"/>
              </w:rPr>
              <w:t xml:space="preserve"> (8 ч.)</w:t>
            </w:r>
          </w:p>
        </w:tc>
      </w:tr>
      <w:tr w:rsidR="002069D4" w:rsidRPr="006C103F" w:rsidTr="002D099B">
        <w:trPr>
          <w:trHeight w:val="112"/>
        </w:trPr>
        <w:tc>
          <w:tcPr>
            <w:tcW w:w="2235" w:type="dxa"/>
          </w:tcPr>
          <w:p w:rsidR="002069D4" w:rsidRPr="006C103F" w:rsidRDefault="002069D4" w:rsidP="002D099B">
            <w:pPr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eastAsia="Courier New" w:hAnsi="Times New Roman" w:cs="Times New Roman"/>
              </w:rPr>
              <w:t>Россия — наш об</w:t>
            </w:r>
            <w:r w:rsidRPr="006C103F">
              <w:rPr>
                <w:rFonts w:ascii="Times New Roman" w:eastAsia="Courier New" w:hAnsi="Times New Roman" w:cs="Times New Roman"/>
              </w:rPr>
              <w:softHyphen/>
              <w:t>щий дом</w:t>
            </w:r>
          </w:p>
        </w:tc>
        <w:tc>
          <w:tcPr>
            <w:tcW w:w="4110" w:type="dxa"/>
          </w:tcPr>
          <w:p w:rsidR="002069D4" w:rsidRPr="006C103F" w:rsidRDefault="002069D4" w:rsidP="002D099B">
            <w:pPr>
              <w:pStyle w:val="a8"/>
              <w:spacing w:line="240" w:lineRule="auto"/>
              <w:ind w:firstLine="0"/>
              <w:rPr>
                <w:rFonts w:eastAsia="Courier New"/>
                <w:color w:val="auto"/>
                <w:sz w:val="22"/>
                <w:szCs w:val="22"/>
              </w:rPr>
            </w:pPr>
            <w:r w:rsidRPr="006C103F">
              <w:rPr>
                <w:rFonts w:eastAsia="Courier New"/>
                <w:color w:val="auto"/>
                <w:sz w:val="22"/>
                <w:szCs w:val="22"/>
              </w:rPr>
              <w:t>Богатство и раз</w:t>
            </w:r>
            <w:r w:rsidRPr="006C103F">
              <w:rPr>
                <w:rFonts w:eastAsia="Courier New"/>
                <w:color w:val="auto"/>
                <w:sz w:val="22"/>
                <w:szCs w:val="22"/>
              </w:rPr>
              <w:softHyphen/>
              <w:t>нообразие фоль</w:t>
            </w:r>
            <w:r w:rsidRPr="006C103F">
              <w:rPr>
                <w:rFonts w:eastAsia="Courier New"/>
                <w:color w:val="auto"/>
                <w:sz w:val="22"/>
                <w:szCs w:val="22"/>
              </w:rPr>
              <w:softHyphen/>
              <w:t>клорных тради</w:t>
            </w:r>
            <w:r w:rsidRPr="006C103F">
              <w:rPr>
                <w:rFonts w:eastAsia="Courier New"/>
                <w:color w:val="auto"/>
                <w:sz w:val="22"/>
                <w:szCs w:val="22"/>
              </w:rPr>
              <w:softHyphen/>
              <w:t>ций народов на</w:t>
            </w:r>
            <w:r w:rsidRPr="006C103F">
              <w:rPr>
                <w:rFonts w:eastAsia="Courier New"/>
                <w:color w:val="auto"/>
                <w:sz w:val="22"/>
                <w:szCs w:val="22"/>
              </w:rPr>
              <w:softHyphen/>
              <w:t>шей страны.</w:t>
            </w:r>
          </w:p>
          <w:p w:rsidR="002069D4" w:rsidRPr="006C103F" w:rsidRDefault="002069D4" w:rsidP="002D099B">
            <w:pPr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eastAsia="Courier New" w:hAnsi="Times New Roman" w:cs="Times New Roman"/>
              </w:rPr>
              <w:t>Музыка наших соседей, музыка других регионов</w:t>
            </w:r>
          </w:p>
        </w:tc>
        <w:tc>
          <w:tcPr>
            <w:tcW w:w="5245" w:type="dxa"/>
          </w:tcPr>
          <w:p w:rsidR="002069D4" w:rsidRPr="006C103F" w:rsidRDefault="002069D4" w:rsidP="002D099B">
            <w:pPr>
              <w:pStyle w:val="a8"/>
              <w:spacing w:line="240" w:lineRule="auto"/>
              <w:ind w:firstLine="0"/>
              <w:rPr>
                <w:rFonts w:eastAsia="Courier New"/>
                <w:color w:val="auto"/>
                <w:sz w:val="22"/>
                <w:szCs w:val="22"/>
              </w:rPr>
            </w:pPr>
            <w:r w:rsidRPr="006C103F">
              <w:rPr>
                <w:rFonts w:eastAsia="Courier New"/>
                <w:color w:val="auto"/>
                <w:sz w:val="22"/>
                <w:szCs w:val="22"/>
              </w:rPr>
              <w:t>Знакомство со звучанием фольклорных образцов близ</w:t>
            </w:r>
            <w:r w:rsidRPr="006C103F">
              <w:rPr>
                <w:rFonts w:eastAsia="Courier New"/>
                <w:color w:val="auto"/>
                <w:sz w:val="22"/>
                <w:szCs w:val="22"/>
              </w:rPr>
              <w:softHyphen/>
              <w:t>ких и далёких регионов в аудио- и видеозаписи.</w:t>
            </w:r>
          </w:p>
          <w:p w:rsidR="002069D4" w:rsidRPr="006C103F" w:rsidRDefault="002069D4" w:rsidP="002D099B">
            <w:pPr>
              <w:pStyle w:val="a8"/>
              <w:spacing w:line="240" w:lineRule="auto"/>
              <w:ind w:firstLine="160"/>
              <w:rPr>
                <w:rFonts w:eastAsia="Courier New"/>
                <w:color w:val="auto"/>
                <w:sz w:val="22"/>
                <w:szCs w:val="22"/>
              </w:rPr>
            </w:pPr>
            <w:r w:rsidRPr="006C103F">
              <w:rPr>
                <w:rFonts w:eastAsia="Courier New"/>
                <w:color w:val="auto"/>
                <w:sz w:val="22"/>
                <w:szCs w:val="22"/>
              </w:rPr>
              <w:t>Определение на слух:</w:t>
            </w:r>
          </w:p>
          <w:p w:rsidR="002069D4" w:rsidRPr="006C103F" w:rsidRDefault="002069D4" w:rsidP="00CC2B9A">
            <w:pPr>
              <w:pStyle w:val="a8"/>
              <w:widowControl/>
              <w:tabs>
                <w:tab w:val="left" w:pos="443"/>
              </w:tabs>
              <w:spacing w:line="240" w:lineRule="auto"/>
              <w:ind w:firstLine="0"/>
              <w:rPr>
                <w:rFonts w:eastAsia="Courier New"/>
                <w:color w:val="auto"/>
                <w:sz w:val="22"/>
                <w:szCs w:val="22"/>
              </w:rPr>
            </w:pPr>
            <w:r w:rsidRPr="006C103F">
              <w:rPr>
                <w:rFonts w:eastAsia="Courier New"/>
                <w:color w:val="auto"/>
                <w:sz w:val="22"/>
                <w:szCs w:val="22"/>
              </w:rPr>
              <w:t>принадлежности к народной или композиторской музыке;</w:t>
            </w:r>
          </w:p>
          <w:p w:rsidR="002069D4" w:rsidRPr="006C103F" w:rsidRDefault="002069D4" w:rsidP="00CC2B9A">
            <w:pPr>
              <w:pStyle w:val="a8"/>
              <w:widowControl/>
              <w:tabs>
                <w:tab w:val="left" w:pos="443"/>
              </w:tabs>
              <w:spacing w:line="240" w:lineRule="auto"/>
              <w:ind w:firstLine="0"/>
              <w:rPr>
                <w:rFonts w:eastAsia="Courier New"/>
                <w:color w:val="auto"/>
                <w:sz w:val="22"/>
                <w:szCs w:val="22"/>
              </w:rPr>
            </w:pPr>
            <w:r w:rsidRPr="006C103F">
              <w:rPr>
                <w:rFonts w:eastAsia="Courier New"/>
                <w:color w:val="auto"/>
                <w:sz w:val="22"/>
                <w:szCs w:val="22"/>
              </w:rPr>
              <w:t>исполнительского состава (вокального, инструмен</w:t>
            </w:r>
            <w:r w:rsidRPr="006C103F">
              <w:rPr>
                <w:rFonts w:eastAsia="Courier New"/>
                <w:color w:val="auto"/>
                <w:sz w:val="22"/>
                <w:szCs w:val="22"/>
              </w:rPr>
              <w:softHyphen/>
              <w:t>тального, смешанного);</w:t>
            </w:r>
          </w:p>
          <w:p w:rsidR="002069D4" w:rsidRPr="006C103F" w:rsidRDefault="002069D4" w:rsidP="00CC2B9A">
            <w:pPr>
              <w:pStyle w:val="a8"/>
              <w:widowControl/>
              <w:tabs>
                <w:tab w:val="left" w:pos="443"/>
              </w:tabs>
              <w:spacing w:line="240" w:lineRule="auto"/>
              <w:ind w:firstLine="0"/>
              <w:rPr>
                <w:rFonts w:eastAsia="Courier New"/>
                <w:color w:val="auto"/>
                <w:sz w:val="22"/>
                <w:szCs w:val="22"/>
              </w:rPr>
            </w:pPr>
            <w:r w:rsidRPr="006C103F">
              <w:rPr>
                <w:rFonts w:eastAsia="Courier New"/>
                <w:color w:val="auto"/>
                <w:sz w:val="22"/>
                <w:szCs w:val="22"/>
              </w:rPr>
              <w:t>жанра, характера музыки.</w:t>
            </w:r>
          </w:p>
          <w:p w:rsidR="002069D4" w:rsidRPr="006C103F" w:rsidRDefault="002069D4" w:rsidP="002D099B">
            <w:pPr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eastAsia="Courier New" w:hAnsi="Times New Roman" w:cs="Times New Roman"/>
              </w:rPr>
              <w:t>Разучивание и исполнение народных песен, танцев, инструментальных наигрышей, фольклорных игр раз</w:t>
            </w:r>
            <w:r w:rsidRPr="006C103F">
              <w:rPr>
                <w:rFonts w:ascii="Times New Roman" w:eastAsia="Courier New" w:hAnsi="Times New Roman" w:cs="Times New Roman"/>
              </w:rPr>
              <w:softHyphen/>
              <w:t>ных народов России</w:t>
            </w:r>
          </w:p>
        </w:tc>
        <w:tc>
          <w:tcPr>
            <w:tcW w:w="851" w:type="dxa"/>
          </w:tcPr>
          <w:p w:rsidR="002069D4" w:rsidRPr="006C103F" w:rsidRDefault="002069D4" w:rsidP="002D099B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</w:tcPr>
          <w:p w:rsidR="002069D4" w:rsidRPr="006C103F" w:rsidRDefault="002069D4" w:rsidP="002D099B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2069D4" w:rsidRPr="006C103F" w:rsidRDefault="002069D4" w:rsidP="002D099B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45" w:type="dxa"/>
            <w:vMerge w:val="restart"/>
          </w:tcPr>
          <w:p w:rsidR="002069D4" w:rsidRDefault="002069D4" w:rsidP="001009A9">
            <w:pPr>
              <w:shd w:val="clear" w:color="auto" w:fill="FFFFFF"/>
              <w:rPr>
                <w:rFonts w:eastAsia="Times New Roman" w:cs="Times New Roman"/>
                <w:color w:val="000000"/>
              </w:rPr>
            </w:pPr>
            <w:r w:rsidRPr="006C103F">
              <w:rPr>
                <w:rFonts w:ascii="YS Text" w:eastAsia="Times New Roman" w:hAnsi="YS Text" w:cs="Times New Roman"/>
                <w:color w:val="000000"/>
              </w:rPr>
              <w:t xml:space="preserve">День знаний </w:t>
            </w:r>
            <w:r w:rsidRPr="006C103F">
              <w:rPr>
                <w:rFonts w:ascii="YS Text" w:eastAsia="Times New Roman" w:hAnsi="YS Text" w:cs="Times New Roman" w:hint="eastAsia"/>
                <w:color w:val="000000"/>
              </w:rPr>
              <w:t>«</w:t>
            </w:r>
            <w:r w:rsidRPr="006C103F">
              <w:rPr>
                <w:rFonts w:ascii="YS Text" w:eastAsia="Times New Roman" w:hAnsi="YS Text" w:cs="Times New Roman"/>
                <w:color w:val="000000"/>
              </w:rPr>
              <w:t>Здравствуй, школа!</w:t>
            </w:r>
            <w:r w:rsidRPr="006C103F">
              <w:rPr>
                <w:rFonts w:ascii="YS Text" w:eastAsia="Times New Roman" w:hAnsi="YS Text" w:cs="Times New Roman" w:hint="eastAsia"/>
                <w:color w:val="000000"/>
              </w:rPr>
              <w:t>»</w:t>
            </w:r>
          </w:p>
          <w:p w:rsidR="002069D4" w:rsidRPr="006C103F" w:rsidRDefault="002069D4" w:rsidP="00B72FB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B4B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благоприятных условий для развития социально значимых отношений обучающихся: : к культуре как духовному богатству общества </w:t>
            </w:r>
          </w:p>
          <w:p w:rsidR="002069D4" w:rsidRPr="006C103F" w:rsidRDefault="002069D4" w:rsidP="001009A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C103F">
              <w:rPr>
                <w:rFonts w:ascii="Times New Roman" w:eastAsia="Times New Roman" w:hAnsi="Times New Roman" w:cs="Times New Roman"/>
                <w:color w:val="000000"/>
              </w:rPr>
              <w:t>Урок «Народные праздники–поклонение Матушке природе»</w:t>
            </w:r>
          </w:p>
          <w:p w:rsidR="002069D4" w:rsidRPr="006C103F" w:rsidRDefault="002069D4" w:rsidP="001009A9">
            <w:pPr>
              <w:rPr>
                <w:rFonts w:ascii="Times New Roman" w:hAnsi="Times New Roman" w:cs="Times New Roman"/>
              </w:rPr>
            </w:pPr>
          </w:p>
        </w:tc>
      </w:tr>
      <w:tr w:rsidR="002069D4" w:rsidRPr="006C103F" w:rsidTr="006C103F">
        <w:trPr>
          <w:trHeight w:val="983"/>
        </w:trPr>
        <w:tc>
          <w:tcPr>
            <w:tcW w:w="2235" w:type="dxa"/>
          </w:tcPr>
          <w:p w:rsidR="002069D4" w:rsidRPr="006C103F" w:rsidRDefault="002069D4" w:rsidP="002D099B">
            <w:pPr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eastAsia="Courier New" w:hAnsi="Times New Roman" w:cs="Times New Roman"/>
              </w:rPr>
              <w:t>Фольклорные жанры</w:t>
            </w:r>
          </w:p>
        </w:tc>
        <w:tc>
          <w:tcPr>
            <w:tcW w:w="4110" w:type="dxa"/>
          </w:tcPr>
          <w:p w:rsidR="002069D4" w:rsidRPr="006C103F" w:rsidRDefault="002069D4" w:rsidP="002D099B">
            <w:pPr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eastAsia="Courier New" w:hAnsi="Times New Roman" w:cs="Times New Roman"/>
              </w:rPr>
              <w:t>Общее и особенное в фольклоре народов России: лирика, эпос, танец</w:t>
            </w:r>
          </w:p>
        </w:tc>
        <w:tc>
          <w:tcPr>
            <w:tcW w:w="5245" w:type="dxa"/>
          </w:tcPr>
          <w:p w:rsidR="002069D4" w:rsidRPr="006C103F" w:rsidRDefault="002069D4" w:rsidP="002D099B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6C103F">
              <w:rPr>
                <w:rFonts w:eastAsia="Courier New"/>
                <w:color w:val="auto"/>
                <w:sz w:val="22"/>
                <w:szCs w:val="22"/>
              </w:rPr>
              <w:t>Знакомство со звучанием фольклора разных регионов России в аудио- и видеозаписи. Аутентичная манера исполнения. Выявление характерных интонаций и ритмов в звучании традиционной музыки разных народов.</w:t>
            </w:r>
          </w:p>
          <w:p w:rsidR="002069D4" w:rsidRPr="006C103F" w:rsidRDefault="002069D4" w:rsidP="002D099B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6C103F">
              <w:rPr>
                <w:rFonts w:eastAsia="Courier New"/>
                <w:color w:val="auto"/>
                <w:sz w:val="22"/>
                <w:szCs w:val="22"/>
              </w:rPr>
              <w:t>Выявление общего и особенного при сравнении танцевальных, лирических и эпических песенных образцов фольклора разных народов России.</w:t>
            </w:r>
          </w:p>
          <w:p w:rsidR="002069D4" w:rsidRPr="006C103F" w:rsidRDefault="002069D4" w:rsidP="00CC2B9A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6C103F">
              <w:rPr>
                <w:rFonts w:eastAsia="Courier New"/>
                <w:color w:val="auto"/>
                <w:sz w:val="22"/>
                <w:szCs w:val="22"/>
              </w:rPr>
              <w:t>Разучивание и исполнение народных песен, танцев, эпических сказаний. Двигательная, ритмическая, интонационная импровизация в характере изученных народных танцев и песен.</w:t>
            </w:r>
          </w:p>
        </w:tc>
        <w:tc>
          <w:tcPr>
            <w:tcW w:w="851" w:type="dxa"/>
          </w:tcPr>
          <w:p w:rsidR="002069D4" w:rsidRPr="006C103F" w:rsidRDefault="002069D4" w:rsidP="002D099B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</w:tcPr>
          <w:p w:rsidR="002069D4" w:rsidRPr="006C103F" w:rsidRDefault="002069D4" w:rsidP="002D099B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2069D4" w:rsidRPr="006C103F" w:rsidRDefault="002069D4" w:rsidP="002D099B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45" w:type="dxa"/>
            <w:vMerge/>
          </w:tcPr>
          <w:p w:rsidR="002069D4" w:rsidRPr="006C103F" w:rsidRDefault="002069D4" w:rsidP="001009A9">
            <w:pPr>
              <w:rPr>
                <w:rFonts w:ascii="Times New Roman" w:hAnsi="Times New Roman" w:cs="Times New Roman"/>
              </w:rPr>
            </w:pPr>
          </w:p>
        </w:tc>
      </w:tr>
      <w:tr w:rsidR="002069D4" w:rsidRPr="006C103F" w:rsidTr="006C103F">
        <w:trPr>
          <w:trHeight w:val="2505"/>
        </w:trPr>
        <w:tc>
          <w:tcPr>
            <w:tcW w:w="2235" w:type="dxa"/>
          </w:tcPr>
          <w:p w:rsidR="002069D4" w:rsidRPr="006C103F" w:rsidRDefault="002069D4" w:rsidP="002D099B">
            <w:pPr>
              <w:rPr>
                <w:rFonts w:ascii="Times New Roman" w:eastAsia="Courier New" w:hAnsi="Times New Roman" w:cs="Times New Roman"/>
              </w:rPr>
            </w:pPr>
            <w:r w:rsidRPr="006C103F">
              <w:rPr>
                <w:rFonts w:ascii="Times New Roman" w:eastAsia="Courier New" w:hAnsi="Times New Roman" w:cs="Times New Roman"/>
              </w:rPr>
              <w:t>Фольклор в творчестве профессиональных композиторов</w:t>
            </w:r>
          </w:p>
        </w:tc>
        <w:tc>
          <w:tcPr>
            <w:tcW w:w="4110" w:type="dxa"/>
          </w:tcPr>
          <w:p w:rsidR="002069D4" w:rsidRPr="006C103F" w:rsidRDefault="002069D4" w:rsidP="002D099B">
            <w:pPr>
              <w:rPr>
                <w:rFonts w:ascii="Times New Roman" w:eastAsia="Courier New" w:hAnsi="Times New Roman" w:cs="Times New Roman"/>
              </w:rPr>
            </w:pPr>
            <w:r w:rsidRPr="006C103F">
              <w:rPr>
                <w:rFonts w:ascii="Times New Roman" w:eastAsia="Courier New" w:hAnsi="Times New Roman" w:cs="Times New Roman"/>
              </w:rPr>
              <w:t xml:space="preserve">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</w:t>
            </w:r>
            <w:r w:rsidRPr="006C103F">
              <w:rPr>
                <w:rFonts w:ascii="Times New Roman" w:eastAsia="Courier New" w:hAnsi="Times New Roman" w:cs="Times New Roman"/>
                <w:color w:val="000000" w:themeColor="text1"/>
              </w:rPr>
              <w:t>Внутреннее родство композиторского и народного творчества на интонационном уровне</w:t>
            </w:r>
          </w:p>
        </w:tc>
        <w:tc>
          <w:tcPr>
            <w:tcW w:w="5245" w:type="dxa"/>
          </w:tcPr>
          <w:p w:rsidR="002069D4" w:rsidRPr="006C103F" w:rsidRDefault="002069D4" w:rsidP="002D099B">
            <w:pPr>
              <w:pStyle w:val="a8"/>
              <w:spacing w:line="240" w:lineRule="auto"/>
              <w:ind w:firstLine="0"/>
              <w:rPr>
                <w:rFonts w:eastAsia="Courier New"/>
                <w:color w:val="auto"/>
                <w:sz w:val="22"/>
                <w:szCs w:val="22"/>
              </w:rPr>
            </w:pPr>
            <w:r w:rsidRPr="006C103F">
              <w:rPr>
                <w:rFonts w:eastAsia="Courier New"/>
                <w:color w:val="auto"/>
                <w:sz w:val="22"/>
                <w:szCs w:val="22"/>
              </w:rPr>
              <w:t>Сравнение аутентичного звучания фольклора и фольклорных мелодий в композиторской обработке. Разучивание, исполнение народной песни в композиторской обработке.</w:t>
            </w:r>
          </w:p>
          <w:p w:rsidR="002069D4" w:rsidRPr="006C103F" w:rsidRDefault="002069D4" w:rsidP="00CC2B9A">
            <w:pPr>
              <w:pStyle w:val="a8"/>
              <w:spacing w:line="240" w:lineRule="auto"/>
              <w:ind w:firstLine="0"/>
              <w:rPr>
                <w:rFonts w:eastAsia="Courier New"/>
                <w:sz w:val="22"/>
                <w:szCs w:val="22"/>
              </w:rPr>
            </w:pPr>
            <w:r w:rsidRPr="006C103F">
              <w:rPr>
                <w:rFonts w:eastAsia="Courier New"/>
                <w:color w:val="auto"/>
                <w:sz w:val="22"/>
                <w:szCs w:val="22"/>
              </w:rPr>
              <w:t>Знакомство с 2—3 фрагментами крупных сочинений (опера, симфония, концерт, квартет, вариации и т. и.), в которых использованы подлинные народные мелодии. Наблюдение за принципами композиторской обработки, развития фольклорного тематического материала.</w:t>
            </w:r>
            <w:r w:rsidRPr="006C103F">
              <w:rPr>
                <w:rFonts w:eastAsia="Courier New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</w:tcPr>
          <w:p w:rsidR="002069D4" w:rsidRPr="006C103F" w:rsidRDefault="002069D4" w:rsidP="002D099B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2069D4" w:rsidRPr="006C103F" w:rsidRDefault="002069D4" w:rsidP="002D099B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2069D4" w:rsidRPr="006C103F" w:rsidRDefault="002069D4" w:rsidP="002D099B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45" w:type="dxa"/>
            <w:vMerge/>
          </w:tcPr>
          <w:p w:rsidR="002069D4" w:rsidRPr="006C103F" w:rsidRDefault="002069D4" w:rsidP="002D09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099B" w:rsidRPr="006C103F" w:rsidTr="002D099B">
        <w:trPr>
          <w:trHeight w:val="113"/>
        </w:trPr>
        <w:tc>
          <w:tcPr>
            <w:tcW w:w="15920" w:type="dxa"/>
            <w:gridSpan w:val="7"/>
          </w:tcPr>
          <w:p w:rsidR="002D099B" w:rsidRPr="006C103F" w:rsidRDefault="002D099B" w:rsidP="002D099B">
            <w:pPr>
              <w:pStyle w:val="ac"/>
              <w:spacing w:before="0" w:beforeAutospacing="0" w:after="0" w:afterAutospacing="0"/>
              <w:ind w:firstLine="227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2D099B" w:rsidRPr="006C103F" w:rsidRDefault="002D099B" w:rsidP="00E1541E">
            <w:pPr>
              <w:pStyle w:val="ac"/>
              <w:spacing w:before="0" w:beforeAutospacing="0" w:after="0" w:afterAutospacing="0"/>
              <w:ind w:firstLine="227"/>
              <w:jc w:val="center"/>
              <w:rPr>
                <w:color w:val="000000"/>
                <w:sz w:val="22"/>
                <w:szCs w:val="22"/>
              </w:rPr>
            </w:pPr>
            <w:r w:rsidRPr="006C103F">
              <w:rPr>
                <w:b/>
                <w:bCs/>
                <w:color w:val="000000"/>
                <w:sz w:val="22"/>
                <w:szCs w:val="22"/>
              </w:rPr>
              <w:lastRenderedPageBreak/>
              <w:t>Mодуль «</w:t>
            </w:r>
            <w:r w:rsidR="00E1541E" w:rsidRPr="006C103F">
              <w:rPr>
                <w:b/>
                <w:bCs/>
                <w:color w:val="000000"/>
                <w:sz w:val="22"/>
                <w:szCs w:val="22"/>
              </w:rPr>
              <w:t>Русская классическая музыка</w:t>
            </w:r>
            <w:r w:rsidRPr="006C103F">
              <w:rPr>
                <w:b/>
                <w:bCs/>
                <w:color w:val="000000"/>
                <w:sz w:val="22"/>
                <w:szCs w:val="22"/>
              </w:rPr>
              <w:t>»</w:t>
            </w:r>
            <w:r w:rsidR="001009A9" w:rsidRPr="006C103F">
              <w:rPr>
                <w:b/>
                <w:bCs/>
                <w:color w:val="000000"/>
                <w:sz w:val="22"/>
                <w:szCs w:val="22"/>
              </w:rPr>
              <w:t xml:space="preserve"> (7 ч.)</w:t>
            </w:r>
          </w:p>
        </w:tc>
      </w:tr>
      <w:tr w:rsidR="002069D4" w:rsidRPr="006C103F" w:rsidTr="00E1541E">
        <w:trPr>
          <w:trHeight w:val="150"/>
        </w:trPr>
        <w:tc>
          <w:tcPr>
            <w:tcW w:w="2235" w:type="dxa"/>
          </w:tcPr>
          <w:p w:rsidR="002069D4" w:rsidRPr="006C103F" w:rsidRDefault="002069D4" w:rsidP="007750FB">
            <w:pPr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eastAsia="Courier New" w:hAnsi="Times New Roman" w:cs="Times New Roman"/>
              </w:rPr>
              <w:lastRenderedPageBreak/>
              <w:t>Золотой век русской культуры</w:t>
            </w:r>
          </w:p>
        </w:tc>
        <w:tc>
          <w:tcPr>
            <w:tcW w:w="4110" w:type="dxa"/>
          </w:tcPr>
          <w:p w:rsidR="002069D4" w:rsidRPr="006C103F" w:rsidRDefault="002069D4" w:rsidP="007750FB">
            <w:pPr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eastAsia="Courier New" w:hAnsi="Times New Roman" w:cs="Times New Roman"/>
              </w:rPr>
              <w:t>Светская музыка российского дворянства XIX века: музыкальные салоны, домашнее музицирование, балы, театры. Увлечение западным искусством, появление своих гениев. Синтез западно-европейской культуры и русских интонаций, настроений, образов (на примере творчества М. И. Глинки, П. И. Чайковского, Н. А. Римского-Корсакова и др.)</w:t>
            </w:r>
          </w:p>
        </w:tc>
        <w:tc>
          <w:tcPr>
            <w:tcW w:w="5245" w:type="dxa"/>
          </w:tcPr>
          <w:p w:rsidR="002069D4" w:rsidRPr="006C103F" w:rsidRDefault="002069D4" w:rsidP="007750FB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6C103F">
              <w:rPr>
                <w:rFonts w:eastAsia="Courier New"/>
                <w:color w:val="auto"/>
                <w:sz w:val="22"/>
                <w:szCs w:val="22"/>
              </w:rPr>
              <w:t>Знакомство с шедеврами русской музыки XIX века, анализ художественного содержания, выразительных средств.</w:t>
            </w:r>
          </w:p>
          <w:p w:rsidR="002069D4" w:rsidRPr="006C103F" w:rsidRDefault="002069D4" w:rsidP="007750FB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6C103F">
              <w:rPr>
                <w:rFonts w:eastAsia="Courier New"/>
                <w:color w:val="auto"/>
                <w:sz w:val="22"/>
                <w:szCs w:val="22"/>
              </w:rPr>
              <w:t>Разучивание, исполнение не менее одного вокального произведения лирического характера, сочинённого русским композитором-классиком.</w:t>
            </w:r>
          </w:p>
          <w:p w:rsidR="002069D4" w:rsidRPr="006C103F" w:rsidRDefault="002069D4" w:rsidP="007750FB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6C103F">
              <w:rPr>
                <w:rFonts w:eastAsia="Courier New"/>
                <w:color w:val="auto"/>
                <w:sz w:val="22"/>
                <w:szCs w:val="22"/>
              </w:rPr>
              <w:t>Музыкальная викторина на знание музыки, названий и авторов изученных произведений.</w:t>
            </w:r>
          </w:p>
          <w:p w:rsidR="002069D4" w:rsidRPr="006C103F" w:rsidRDefault="002069D4" w:rsidP="007750FB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</w:p>
        </w:tc>
        <w:tc>
          <w:tcPr>
            <w:tcW w:w="851" w:type="dxa"/>
          </w:tcPr>
          <w:p w:rsidR="002069D4" w:rsidRPr="006C103F" w:rsidRDefault="002069D4" w:rsidP="002D099B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:rsidR="002069D4" w:rsidRPr="006C103F" w:rsidRDefault="002069D4" w:rsidP="002D099B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2069D4" w:rsidRPr="006C103F" w:rsidRDefault="002069D4" w:rsidP="002D099B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45" w:type="dxa"/>
            <w:vMerge w:val="restart"/>
          </w:tcPr>
          <w:p w:rsidR="002069D4" w:rsidRPr="006C103F" w:rsidRDefault="002069D4" w:rsidP="001009A9">
            <w:pPr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Музыкальная гостиная «Песенная Россия»</w:t>
            </w:r>
            <w:r>
              <w:rPr>
                <w:rFonts w:ascii="Times New Roman" w:hAnsi="Times New Roman" w:cs="Times New Roman"/>
              </w:rPr>
              <w:t>.</w:t>
            </w:r>
            <w:r w:rsidRPr="001878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1878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ривлечение внимания обучающихся к ценностному аспекту изучаемых </w:t>
            </w:r>
            <w:r w:rsidRPr="001878C7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на уроках произведений</w:t>
            </w:r>
          </w:p>
          <w:p w:rsidR="002069D4" w:rsidRPr="006C103F" w:rsidRDefault="002069D4" w:rsidP="002D09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9D4" w:rsidRPr="006C103F" w:rsidTr="00E1541E">
        <w:trPr>
          <w:trHeight w:val="100"/>
        </w:trPr>
        <w:tc>
          <w:tcPr>
            <w:tcW w:w="2235" w:type="dxa"/>
          </w:tcPr>
          <w:p w:rsidR="002069D4" w:rsidRPr="006C103F" w:rsidRDefault="002069D4" w:rsidP="007750FB">
            <w:pPr>
              <w:rPr>
                <w:rFonts w:ascii="Times New Roman" w:eastAsia="Courier New" w:hAnsi="Times New Roman" w:cs="Times New Roman"/>
              </w:rPr>
            </w:pPr>
            <w:r w:rsidRPr="006C103F">
              <w:rPr>
                <w:rFonts w:ascii="Times New Roman" w:eastAsia="Courier New" w:hAnsi="Times New Roman" w:cs="Times New Roman"/>
              </w:rPr>
              <w:t>История страны и народа в музыке русских композиторов</w:t>
            </w:r>
          </w:p>
          <w:p w:rsidR="002069D4" w:rsidRPr="006C103F" w:rsidRDefault="002069D4" w:rsidP="007750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2069D4" w:rsidRPr="006C103F" w:rsidRDefault="002069D4" w:rsidP="007750FB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6C103F">
              <w:rPr>
                <w:rFonts w:eastAsia="Courier New"/>
                <w:color w:val="auto"/>
                <w:sz w:val="22"/>
                <w:szCs w:val="22"/>
              </w:rPr>
              <w:t xml:space="preserve">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— членов «Могучей кучки», </w:t>
            </w:r>
            <w:r w:rsidRPr="006C103F">
              <w:rPr>
                <w:rFonts w:eastAsia="Courier New"/>
                <w:sz w:val="22"/>
                <w:szCs w:val="22"/>
              </w:rPr>
              <w:t>С. С. Прокофьева, Г. В. Свиридова и др.)</w:t>
            </w:r>
          </w:p>
          <w:p w:rsidR="002069D4" w:rsidRPr="006C103F" w:rsidRDefault="002069D4" w:rsidP="007750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2069D4" w:rsidRPr="006C103F" w:rsidRDefault="002069D4" w:rsidP="007750FB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6C103F">
              <w:rPr>
                <w:rFonts w:eastAsia="Courier New"/>
                <w:color w:val="auto"/>
                <w:sz w:val="22"/>
                <w:szCs w:val="22"/>
              </w:rPr>
              <w:t>Знакомство с шедеврами русской музыки XIX—XX веков, анализ художественного содержания и способов выражения патриотической идеи, гражданского пафоса. Разучивание, исполнение не менее одного вокального произведения патриотического содержания, сочинённого русским композитором-классиком.</w:t>
            </w:r>
          </w:p>
          <w:p w:rsidR="002069D4" w:rsidRPr="006C103F" w:rsidRDefault="002069D4" w:rsidP="007750FB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6C103F">
              <w:rPr>
                <w:rFonts w:eastAsia="Courier New"/>
                <w:color w:val="auto"/>
                <w:sz w:val="22"/>
                <w:szCs w:val="22"/>
              </w:rPr>
              <w:t>Исполнение Гимна Российской Федерации.</w:t>
            </w:r>
          </w:p>
          <w:p w:rsidR="002069D4" w:rsidRPr="006C103F" w:rsidRDefault="002069D4" w:rsidP="007750FB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6C103F">
              <w:rPr>
                <w:rFonts w:eastAsia="Courier New"/>
                <w:color w:val="auto"/>
                <w:sz w:val="22"/>
                <w:szCs w:val="22"/>
              </w:rPr>
              <w:t>Музыкальная викторина на знание музыки, названий и авторов изученных произведений.</w:t>
            </w:r>
          </w:p>
        </w:tc>
        <w:tc>
          <w:tcPr>
            <w:tcW w:w="851" w:type="dxa"/>
          </w:tcPr>
          <w:p w:rsidR="002069D4" w:rsidRPr="006C103F" w:rsidRDefault="002069D4" w:rsidP="002D099B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</w:tcPr>
          <w:p w:rsidR="002069D4" w:rsidRPr="006C103F" w:rsidRDefault="002069D4" w:rsidP="002D099B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2069D4" w:rsidRPr="006C103F" w:rsidRDefault="002069D4" w:rsidP="002D099B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45" w:type="dxa"/>
            <w:vMerge/>
          </w:tcPr>
          <w:p w:rsidR="002069D4" w:rsidRPr="006C103F" w:rsidRDefault="002069D4" w:rsidP="002D09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099B" w:rsidRPr="006C103F" w:rsidTr="002D099B">
        <w:trPr>
          <w:trHeight w:val="163"/>
        </w:trPr>
        <w:tc>
          <w:tcPr>
            <w:tcW w:w="15920" w:type="dxa"/>
            <w:gridSpan w:val="7"/>
          </w:tcPr>
          <w:p w:rsidR="002D099B" w:rsidRPr="006C103F" w:rsidRDefault="002D099B" w:rsidP="002D099B">
            <w:pPr>
              <w:pStyle w:val="ac"/>
              <w:spacing w:before="0" w:beforeAutospacing="0" w:after="0" w:afterAutospacing="0"/>
              <w:ind w:firstLine="227"/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2D099B" w:rsidRPr="006C103F" w:rsidRDefault="002D099B" w:rsidP="002D099B">
            <w:pPr>
              <w:pStyle w:val="ac"/>
              <w:spacing w:before="0" w:beforeAutospacing="0" w:after="0" w:afterAutospacing="0"/>
              <w:ind w:firstLine="227"/>
              <w:jc w:val="center"/>
              <w:rPr>
                <w:b/>
                <w:color w:val="000000"/>
                <w:sz w:val="22"/>
                <w:szCs w:val="22"/>
              </w:rPr>
            </w:pPr>
            <w:r w:rsidRPr="006C103F">
              <w:rPr>
                <w:b/>
                <w:bCs/>
                <w:color w:val="000000"/>
                <w:sz w:val="22"/>
                <w:szCs w:val="22"/>
              </w:rPr>
              <w:t>Модуль </w:t>
            </w:r>
            <w:r w:rsidRPr="006C103F">
              <w:rPr>
                <w:b/>
                <w:color w:val="000000"/>
                <w:sz w:val="22"/>
                <w:szCs w:val="22"/>
              </w:rPr>
              <w:t>«</w:t>
            </w:r>
            <w:r w:rsidR="00E1541E" w:rsidRPr="006C103F">
              <w:rPr>
                <w:b/>
                <w:bCs/>
                <w:color w:val="000000"/>
                <w:sz w:val="22"/>
                <w:szCs w:val="22"/>
              </w:rPr>
              <w:t>Европейская классическая музыка</w:t>
            </w:r>
            <w:r w:rsidRPr="006C103F">
              <w:rPr>
                <w:b/>
                <w:color w:val="000000"/>
                <w:sz w:val="22"/>
                <w:szCs w:val="22"/>
              </w:rPr>
              <w:t>»</w:t>
            </w:r>
            <w:r w:rsidR="001009A9" w:rsidRPr="006C103F">
              <w:rPr>
                <w:b/>
                <w:color w:val="000000"/>
                <w:sz w:val="22"/>
                <w:szCs w:val="22"/>
              </w:rPr>
              <w:t xml:space="preserve"> (10 ч.)</w:t>
            </w:r>
          </w:p>
        </w:tc>
      </w:tr>
      <w:tr w:rsidR="00B72FB8" w:rsidRPr="006C103F" w:rsidTr="007750FB">
        <w:tc>
          <w:tcPr>
            <w:tcW w:w="2235" w:type="dxa"/>
          </w:tcPr>
          <w:p w:rsidR="00B72FB8" w:rsidRPr="006C103F" w:rsidRDefault="00B72FB8" w:rsidP="002D099B">
            <w:pPr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eastAsia="Courier New" w:hAnsi="Times New Roman" w:cs="Times New Roman"/>
              </w:rPr>
              <w:t>Музыка – зеркало эпохи</w:t>
            </w:r>
          </w:p>
        </w:tc>
        <w:tc>
          <w:tcPr>
            <w:tcW w:w="4110" w:type="dxa"/>
          </w:tcPr>
          <w:p w:rsidR="00B72FB8" w:rsidRPr="006C103F" w:rsidRDefault="00B72FB8" w:rsidP="00E1541E">
            <w:pPr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eastAsia="Courier New" w:hAnsi="Times New Roman" w:cs="Times New Roman"/>
              </w:rPr>
              <w:t xml:space="preserve">Искусство как отражение, с одной стороны — образа жизни, с другой —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 С. Баха и Л. ван Бетховена </w:t>
            </w:r>
          </w:p>
        </w:tc>
        <w:tc>
          <w:tcPr>
            <w:tcW w:w="5245" w:type="dxa"/>
          </w:tcPr>
          <w:p w:rsidR="00B72FB8" w:rsidRPr="006C103F" w:rsidRDefault="00B72FB8" w:rsidP="00E1541E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6C103F">
              <w:rPr>
                <w:rFonts w:eastAsia="Courier New"/>
                <w:color w:val="auto"/>
                <w:sz w:val="22"/>
                <w:szCs w:val="22"/>
              </w:rPr>
              <w:t>Знакомство с образцами полифонической и гомофонно -гармонической музыки.</w:t>
            </w:r>
          </w:p>
          <w:p w:rsidR="00B72FB8" w:rsidRPr="006C103F" w:rsidRDefault="00B72FB8" w:rsidP="00E1541E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6C103F">
              <w:rPr>
                <w:rFonts w:eastAsia="Courier New"/>
                <w:color w:val="auto"/>
                <w:sz w:val="22"/>
                <w:szCs w:val="22"/>
              </w:rPr>
              <w:t>Разучивание, исполнение не менее одного вокального произведения, сочинённого композитором-классиком (из числа изучаемых в данном разделе).</w:t>
            </w:r>
          </w:p>
          <w:p w:rsidR="00B72FB8" w:rsidRPr="006C103F" w:rsidRDefault="00B72FB8" w:rsidP="00E1541E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6C103F">
              <w:rPr>
                <w:rFonts w:eastAsia="Courier New"/>
                <w:color w:val="auto"/>
                <w:sz w:val="22"/>
                <w:szCs w:val="22"/>
              </w:rPr>
              <w:t>Исполнение вокальных, ритмических, речевых канонов.</w:t>
            </w:r>
          </w:p>
          <w:p w:rsidR="00B72FB8" w:rsidRPr="006C103F" w:rsidRDefault="00B72FB8" w:rsidP="00E1541E">
            <w:pPr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eastAsia="Courier New" w:hAnsi="Times New Roman" w:cs="Times New Roman"/>
              </w:rPr>
              <w:t>Музыкальная викторина на знание музыки, названий и авторов изученных произведений.</w:t>
            </w:r>
          </w:p>
        </w:tc>
        <w:tc>
          <w:tcPr>
            <w:tcW w:w="851" w:type="dxa"/>
          </w:tcPr>
          <w:p w:rsidR="00B72FB8" w:rsidRPr="006C103F" w:rsidRDefault="00B72FB8" w:rsidP="002D099B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</w:tcPr>
          <w:p w:rsidR="00B72FB8" w:rsidRPr="006C103F" w:rsidRDefault="00B72FB8" w:rsidP="002D099B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B72FB8" w:rsidRPr="006C103F" w:rsidRDefault="00B72FB8" w:rsidP="002D099B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45" w:type="dxa"/>
            <w:vMerge w:val="restart"/>
          </w:tcPr>
          <w:p w:rsidR="00B72FB8" w:rsidRPr="00B72FB8" w:rsidRDefault="00B72FB8" w:rsidP="00B72FB8">
            <w:pPr>
              <w:spacing w:before="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FB8">
              <w:rPr>
                <w:rFonts w:ascii="Times New Roman" w:eastAsia="Times New Roman" w:hAnsi="Times New Roman" w:cs="Times New Roman"/>
                <w:color w:val="000000"/>
              </w:rPr>
              <w:t>Всероссийская неделя музыки для детей и юношества.</w:t>
            </w:r>
            <w:r w:rsidRPr="00B72FB8">
              <w:rPr>
                <w:rFonts w:ascii="Times New Roman" w:eastAsia="Calibri" w:hAnsi="Times New Roman" w:cs="Times New Roman"/>
              </w:rPr>
              <w:t xml:space="preserve"> </w:t>
            </w:r>
            <w:r w:rsidRPr="00B72FB8">
              <w:rPr>
                <w:rFonts w:ascii="Times New Roman" w:eastAsia="Calibri" w:hAnsi="Times New Roman" w:cs="Times New Roman"/>
              </w:rPr>
              <w:t>Создание благоприятных условий для развития социально значимых отношений обучающихся:</w:t>
            </w:r>
            <w:r w:rsidRPr="00B72FB8">
              <w:rPr>
                <w:rFonts w:ascii="Times New Roman" w:eastAsia="№Е" w:hAnsi="Times New Roman" w:cs="Times New Roman"/>
                <w:kern w:val="2"/>
                <w:lang w:eastAsia="ko-KR"/>
              </w:rPr>
              <w:t xml:space="preserve"> </w:t>
            </w:r>
            <w:r w:rsidRPr="00B72FB8">
              <w:rPr>
                <w:rFonts w:ascii="Times New Roman" w:eastAsia="Calibri" w:hAnsi="Times New Roman" w:cs="Times New Roman"/>
              </w:rPr>
              <w:t xml:space="preserve">привлечение внимания обучающихся к ценностному аспекту изучаемых </w:t>
            </w:r>
            <w:r w:rsidRPr="00B72FB8">
              <w:rPr>
                <w:rFonts w:ascii="Times New Roman" w:eastAsia="Calibri" w:hAnsi="Times New Roman" w:cs="Times New Roman"/>
              </w:rPr>
              <w:br/>
              <w:t xml:space="preserve">на </w:t>
            </w:r>
            <w:r>
              <w:rPr>
                <w:rFonts w:ascii="Times New Roman" w:eastAsia="Calibri" w:hAnsi="Times New Roman" w:cs="Times New Roman"/>
              </w:rPr>
              <w:t xml:space="preserve">уроках произведений, </w:t>
            </w:r>
            <w:r w:rsidRPr="00B72FB8">
              <w:rPr>
                <w:rFonts w:ascii="Times New Roman" w:eastAsia="Calibri" w:hAnsi="Times New Roman" w:cs="Times New Roman"/>
              </w:rPr>
              <w:t xml:space="preserve"> высказывания обучающим</w:t>
            </w:r>
            <w:r>
              <w:rPr>
                <w:rFonts w:ascii="Times New Roman" w:eastAsia="Calibri" w:hAnsi="Times New Roman" w:cs="Times New Roman"/>
              </w:rPr>
              <w:t>ися своего мнения по ее поводу.</w:t>
            </w:r>
          </w:p>
          <w:p w:rsidR="00B72FB8" w:rsidRPr="006C103F" w:rsidRDefault="00B72FB8" w:rsidP="002D09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2FB8" w:rsidRPr="006C103F" w:rsidTr="007750FB">
        <w:trPr>
          <w:trHeight w:val="150"/>
        </w:trPr>
        <w:tc>
          <w:tcPr>
            <w:tcW w:w="2235" w:type="dxa"/>
          </w:tcPr>
          <w:p w:rsidR="00B72FB8" w:rsidRPr="006C103F" w:rsidRDefault="00B72FB8" w:rsidP="002D099B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eastAsia="Courier New" w:hAnsi="Times New Roman" w:cs="Times New Roman"/>
              </w:rPr>
              <w:t>Музыкальный образ</w:t>
            </w:r>
          </w:p>
        </w:tc>
        <w:tc>
          <w:tcPr>
            <w:tcW w:w="4110" w:type="dxa"/>
          </w:tcPr>
          <w:p w:rsidR="00B72FB8" w:rsidRPr="006C103F" w:rsidRDefault="00B72FB8" w:rsidP="007750FB">
            <w:pPr>
              <w:pStyle w:val="TableParagraph"/>
              <w:ind w:left="0"/>
            </w:pPr>
            <w:r w:rsidRPr="006C103F">
              <w:t>Героические образы в музыке . Лирический   герой музыкального произведения .</w:t>
            </w:r>
          </w:p>
          <w:p w:rsidR="00B72FB8" w:rsidRPr="006C103F" w:rsidRDefault="00B72FB8" w:rsidP="007750FB">
            <w:pPr>
              <w:pStyle w:val="TableParagraph"/>
              <w:ind w:left="0"/>
            </w:pPr>
            <w:r w:rsidRPr="006C103F">
              <w:t>Судьба  человека — судьба человечества (на примере творчества Л . ван Бетховена, Ф . Шуберта и др.). Стили классицизм и романтизм (круг основных образов, характерных интонаций, жанров)</w:t>
            </w:r>
          </w:p>
        </w:tc>
        <w:tc>
          <w:tcPr>
            <w:tcW w:w="5245" w:type="dxa"/>
          </w:tcPr>
          <w:p w:rsidR="00B72FB8" w:rsidRPr="006C103F" w:rsidRDefault="00B72FB8" w:rsidP="007750FB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6C103F">
              <w:rPr>
                <w:rFonts w:eastAsia="Courier New"/>
                <w:color w:val="auto"/>
                <w:sz w:val="22"/>
                <w:szCs w:val="22"/>
              </w:rPr>
              <w:t>Знакомство с произведениями композиторов — венских классиков, композиторов-романтиков, сравнение образов их произведений. Сопереживание музыкальному образу, идентификация с лирическим героем произведения.</w:t>
            </w:r>
          </w:p>
          <w:p w:rsidR="00B72FB8" w:rsidRPr="006C103F" w:rsidRDefault="00B72FB8" w:rsidP="007750FB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6C103F">
              <w:rPr>
                <w:rFonts w:eastAsia="Courier New"/>
                <w:color w:val="auto"/>
                <w:sz w:val="22"/>
                <w:szCs w:val="22"/>
              </w:rPr>
      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ритмо-интонации.</w:t>
            </w:r>
          </w:p>
          <w:p w:rsidR="00B72FB8" w:rsidRPr="006C103F" w:rsidRDefault="00B72FB8" w:rsidP="007750FB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6C103F">
              <w:rPr>
                <w:rFonts w:eastAsia="Courier New"/>
                <w:color w:val="auto"/>
                <w:sz w:val="22"/>
                <w:szCs w:val="22"/>
              </w:rPr>
              <w:lastRenderedPageBreak/>
              <w:t>Разучивание, исполнение не менее одного вокального произведения, сочинённого композитором-классиком, художественная интерпретация его музыкального образа.</w:t>
            </w:r>
          </w:p>
          <w:p w:rsidR="00B72FB8" w:rsidRPr="006C103F" w:rsidRDefault="00B72FB8" w:rsidP="006C103F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6C103F">
              <w:rPr>
                <w:rFonts w:eastAsia="Courier New"/>
                <w:color w:val="auto"/>
                <w:sz w:val="22"/>
                <w:szCs w:val="22"/>
              </w:rPr>
              <w:t>Музыкальная викторина на знание музыки, названий и авторов изученных произведений</w:t>
            </w:r>
          </w:p>
        </w:tc>
        <w:tc>
          <w:tcPr>
            <w:tcW w:w="851" w:type="dxa"/>
          </w:tcPr>
          <w:p w:rsidR="00B72FB8" w:rsidRPr="006C103F" w:rsidRDefault="00B72FB8" w:rsidP="002D099B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567" w:type="dxa"/>
          </w:tcPr>
          <w:p w:rsidR="00B72FB8" w:rsidRPr="006C103F" w:rsidRDefault="00B72FB8" w:rsidP="002D099B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B72FB8" w:rsidRPr="006C103F" w:rsidRDefault="00B72FB8" w:rsidP="002D099B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45" w:type="dxa"/>
            <w:vMerge/>
          </w:tcPr>
          <w:p w:rsidR="00B72FB8" w:rsidRPr="006C103F" w:rsidRDefault="00B72FB8" w:rsidP="002D09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099B" w:rsidRPr="006C103F" w:rsidTr="002D099B">
        <w:trPr>
          <w:trHeight w:val="126"/>
        </w:trPr>
        <w:tc>
          <w:tcPr>
            <w:tcW w:w="15920" w:type="dxa"/>
            <w:gridSpan w:val="7"/>
          </w:tcPr>
          <w:p w:rsidR="002D099B" w:rsidRPr="006C103F" w:rsidRDefault="002D099B" w:rsidP="002D099B">
            <w:pPr>
              <w:jc w:val="center"/>
              <w:rPr>
                <w:rFonts w:ascii="Times New Roman" w:hAnsi="Times New Roman" w:cs="Times New Roman"/>
              </w:rPr>
            </w:pPr>
          </w:p>
          <w:p w:rsidR="002D099B" w:rsidRPr="006C103F" w:rsidRDefault="002D099B" w:rsidP="002D09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03F">
              <w:rPr>
                <w:rFonts w:ascii="Times New Roman" w:hAnsi="Times New Roman" w:cs="Times New Roman"/>
                <w:b/>
              </w:rPr>
              <w:t>Модуль «Жанры музыкального искусства»</w:t>
            </w:r>
            <w:r w:rsidR="001009A9" w:rsidRPr="006C103F">
              <w:rPr>
                <w:rFonts w:ascii="Times New Roman" w:hAnsi="Times New Roman" w:cs="Times New Roman"/>
                <w:b/>
              </w:rPr>
              <w:t xml:space="preserve"> (9 ч.)</w:t>
            </w:r>
          </w:p>
        </w:tc>
      </w:tr>
      <w:tr w:rsidR="007750FB" w:rsidRPr="006C103F" w:rsidTr="00800A93">
        <w:trPr>
          <w:trHeight w:val="165"/>
        </w:trPr>
        <w:tc>
          <w:tcPr>
            <w:tcW w:w="2235" w:type="dxa"/>
          </w:tcPr>
          <w:p w:rsidR="002D099B" w:rsidRPr="006C103F" w:rsidRDefault="002D099B" w:rsidP="00800A93">
            <w:pPr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Камерная музыка</w:t>
            </w:r>
          </w:p>
        </w:tc>
        <w:tc>
          <w:tcPr>
            <w:tcW w:w="4110" w:type="dxa"/>
          </w:tcPr>
          <w:p w:rsidR="002D099B" w:rsidRPr="006C103F" w:rsidRDefault="002D099B" w:rsidP="00800A93">
            <w:pPr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eastAsia="Courier New" w:hAnsi="Times New Roman" w:cs="Times New Roman"/>
              </w:rPr>
              <w:t>Жанры камерной вокальной музыки (песня, романс, вокализ и др.). Инструментальная миниатюра (вальс, ноктюрн, прелюдия, каприс и др.). Одночастна</w:t>
            </w:r>
            <w:r w:rsidR="00800A93" w:rsidRPr="006C103F">
              <w:rPr>
                <w:rFonts w:ascii="Times New Roman" w:eastAsia="Courier New" w:hAnsi="Times New Roman" w:cs="Times New Roman"/>
              </w:rPr>
              <w:t>я, двухчастная, трёхчастная ре</w:t>
            </w:r>
            <w:r w:rsidRPr="006C103F">
              <w:rPr>
                <w:rFonts w:ascii="Times New Roman" w:eastAsia="Courier New" w:hAnsi="Times New Roman" w:cs="Times New Roman"/>
              </w:rPr>
              <w:t>призная форма. Куплетная форма</w:t>
            </w:r>
          </w:p>
        </w:tc>
        <w:tc>
          <w:tcPr>
            <w:tcW w:w="5245" w:type="dxa"/>
          </w:tcPr>
          <w:p w:rsidR="002D099B" w:rsidRPr="006C103F" w:rsidRDefault="002D099B" w:rsidP="00B72FB8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6C103F">
              <w:rPr>
                <w:rFonts w:eastAsia="Courier New"/>
                <w:color w:val="auto"/>
                <w:sz w:val="22"/>
                <w:szCs w:val="22"/>
              </w:rPr>
              <w:t>Слушание музыкальных произведений изучаемых жанров, (зарубежных и русских композиторов); анализ выразительных средств, характеристика музыкального образа.</w:t>
            </w:r>
            <w:r w:rsidRPr="006C103F">
              <w:rPr>
                <w:rFonts w:eastAsia="Courier New"/>
                <w:sz w:val="22"/>
                <w:szCs w:val="22"/>
              </w:rPr>
              <w:t xml:space="preserve"> </w:t>
            </w:r>
            <w:r w:rsidRPr="006C103F">
              <w:rPr>
                <w:rFonts w:eastAsia="Courier New"/>
                <w:color w:val="auto"/>
                <w:sz w:val="22"/>
                <w:szCs w:val="22"/>
              </w:rPr>
              <w:t>Определение на слух музыкальной формы и составление её буквенной наглядной схемы.Разучивание и исполнение произведений вокальных и инструментальных жанров.</w:t>
            </w:r>
          </w:p>
        </w:tc>
        <w:tc>
          <w:tcPr>
            <w:tcW w:w="851" w:type="dxa"/>
          </w:tcPr>
          <w:p w:rsidR="002D099B" w:rsidRPr="006C103F" w:rsidRDefault="00800A93" w:rsidP="002D099B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:rsidR="002D099B" w:rsidRPr="006C103F" w:rsidRDefault="005E7915" w:rsidP="002D099B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2D099B" w:rsidRPr="006C103F" w:rsidRDefault="005E7915" w:rsidP="002D099B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45" w:type="dxa"/>
          </w:tcPr>
          <w:p w:rsidR="00D30D60" w:rsidRPr="006C103F" w:rsidRDefault="00D30D60" w:rsidP="00D30D6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C103F">
              <w:rPr>
                <w:rFonts w:ascii="Times New Roman" w:eastAsia="Times New Roman" w:hAnsi="Times New Roman" w:cs="Times New Roman"/>
                <w:color w:val="000000"/>
              </w:rPr>
              <w:t>Дидактическая игра «Музыкальный калейдоскоп»</w:t>
            </w:r>
          </w:p>
          <w:p w:rsidR="002D099B" w:rsidRPr="006C103F" w:rsidRDefault="002D099B" w:rsidP="002D09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50FB" w:rsidRPr="006C103F" w:rsidTr="00800A93">
        <w:trPr>
          <w:trHeight w:val="126"/>
        </w:trPr>
        <w:tc>
          <w:tcPr>
            <w:tcW w:w="2235" w:type="dxa"/>
          </w:tcPr>
          <w:p w:rsidR="002D099B" w:rsidRPr="006C103F" w:rsidRDefault="002D099B" w:rsidP="00800A93">
            <w:pPr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Циклические формы и жанры</w:t>
            </w:r>
          </w:p>
        </w:tc>
        <w:tc>
          <w:tcPr>
            <w:tcW w:w="4110" w:type="dxa"/>
          </w:tcPr>
          <w:p w:rsidR="002D099B" w:rsidRPr="006C103F" w:rsidRDefault="002D099B" w:rsidP="00800A93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6C103F">
              <w:rPr>
                <w:rFonts w:eastAsia="Courier New"/>
                <w:color w:val="auto"/>
                <w:sz w:val="22"/>
                <w:szCs w:val="22"/>
              </w:rPr>
              <w:t>Сюита, цикл миниатюр (вокальных, инструментальных).</w:t>
            </w:r>
          </w:p>
          <w:p w:rsidR="002D099B" w:rsidRPr="006C103F" w:rsidRDefault="002D099B" w:rsidP="00800A93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6C103F">
              <w:rPr>
                <w:rFonts w:eastAsia="Courier New"/>
                <w:color w:val="auto"/>
                <w:sz w:val="22"/>
                <w:szCs w:val="22"/>
              </w:rPr>
              <w:t>Принцип контраста.</w:t>
            </w:r>
          </w:p>
          <w:p w:rsidR="002D099B" w:rsidRPr="006C103F" w:rsidRDefault="002D099B" w:rsidP="00800A93">
            <w:pPr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eastAsia="Courier New" w:hAnsi="Times New Roman" w:cs="Times New Roman"/>
              </w:rPr>
              <w:t>Прелюдия и фуга. Соната, концерт: трёхчастная форма, контраст основных тем, разработочный принцип развития</w:t>
            </w:r>
          </w:p>
        </w:tc>
        <w:tc>
          <w:tcPr>
            <w:tcW w:w="5245" w:type="dxa"/>
          </w:tcPr>
          <w:p w:rsidR="002D099B" w:rsidRPr="006C103F" w:rsidRDefault="002D099B" w:rsidP="00800A93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6C103F">
              <w:rPr>
                <w:rFonts w:eastAsia="Courier New"/>
                <w:color w:val="auto"/>
                <w:sz w:val="22"/>
                <w:szCs w:val="22"/>
              </w:rPr>
              <w:t>Знакомство с циклом миниатюр. Определение принципа, основного художественного замысла цикла. Разучивание и исполнение небольшого вокального цикла.</w:t>
            </w:r>
          </w:p>
          <w:p w:rsidR="002D099B" w:rsidRPr="006C103F" w:rsidRDefault="002D099B" w:rsidP="00800A93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6C103F">
              <w:rPr>
                <w:rFonts w:eastAsia="Courier New"/>
                <w:color w:val="auto"/>
                <w:sz w:val="22"/>
                <w:szCs w:val="22"/>
              </w:rPr>
              <w:t>Знакомство со строением сонатной формы. Определение на слух основных партий-тем в одной из классических сонат.</w:t>
            </w:r>
          </w:p>
        </w:tc>
        <w:tc>
          <w:tcPr>
            <w:tcW w:w="851" w:type="dxa"/>
          </w:tcPr>
          <w:p w:rsidR="002D099B" w:rsidRPr="006C103F" w:rsidRDefault="00800A93" w:rsidP="002D099B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</w:tcPr>
          <w:p w:rsidR="002D099B" w:rsidRPr="006C103F" w:rsidRDefault="005E7915" w:rsidP="002D099B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2D099B" w:rsidRPr="006C103F" w:rsidRDefault="005E7915" w:rsidP="002D099B">
            <w:pPr>
              <w:jc w:val="center"/>
              <w:rPr>
                <w:rFonts w:ascii="Times New Roman" w:hAnsi="Times New Roman" w:cs="Times New Roman"/>
              </w:rPr>
            </w:pPr>
            <w:r w:rsidRPr="006C10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45" w:type="dxa"/>
          </w:tcPr>
          <w:p w:rsidR="00D30D60" w:rsidRPr="006C103F" w:rsidRDefault="00D30D60" w:rsidP="00D30D6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C103F">
              <w:rPr>
                <w:rFonts w:ascii="Times New Roman" w:eastAsia="Times New Roman" w:hAnsi="Times New Roman" w:cs="Times New Roman"/>
                <w:color w:val="000000"/>
              </w:rPr>
              <w:t>Литературно-музыкальная композиция «Песни, рождённые войной»</w:t>
            </w:r>
          </w:p>
          <w:p w:rsidR="002D099B" w:rsidRPr="006C103F" w:rsidRDefault="002D099B" w:rsidP="00D30D60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D099B" w:rsidRDefault="002D099B" w:rsidP="002D099B">
      <w:pPr>
        <w:pStyle w:val="21"/>
        <w:spacing w:before="72"/>
        <w:rPr>
          <w:color w:val="231F20"/>
        </w:rPr>
      </w:pPr>
    </w:p>
    <w:p w:rsidR="00E216CA" w:rsidRPr="00D30D60" w:rsidRDefault="001D022A" w:rsidP="001D022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</w:t>
      </w:r>
      <w:r w:rsidR="00E216CA" w:rsidRPr="00D30D60">
        <w:rPr>
          <w:rFonts w:ascii="Times New Roman" w:hAnsi="Times New Roman" w:cs="Times New Roman"/>
          <w:b/>
          <w:sz w:val="24"/>
          <w:szCs w:val="24"/>
        </w:rPr>
        <w:t>7 класс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4110"/>
        <w:gridCol w:w="5245"/>
        <w:gridCol w:w="851"/>
        <w:gridCol w:w="567"/>
        <w:gridCol w:w="567"/>
        <w:gridCol w:w="2345"/>
      </w:tblGrid>
      <w:tr w:rsidR="00E216CA" w:rsidRPr="00EA1C27" w:rsidTr="005C624F">
        <w:trPr>
          <w:trHeight w:val="360"/>
        </w:trPr>
        <w:tc>
          <w:tcPr>
            <w:tcW w:w="2235" w:type="dxa"/>
            <w:vMerge w:val="restart"/>
          </w:tcPr>
          <w:p w:rsidR="00E216CA" w:rsidRPr="00EA1C27" w:rsidRDefault="00E216CA" w:rsidP="008D37C8">
            <w:pPr>
              <w:rPr>
                <w:rFonts w:ascii="Times New Roman" w:hAnsi="Times New Roman" w:cs="Times New Roman"/>
                <w:b/>
              </w:rPr>
            </w:pPr>
            <w:r w:rsidRPr="00EA1C27">
              <w:rPr>
                <w:rFonts w:ascii="Times New Roman" w:hAnsi="Times New Roman" w:cs="Times New Roman"/>
                <w:b/>
              </w:rPr>
              <w:t>Тематические блоки, темы</w:t>
            </w:r>
          </w:p>
        </w:tc>
        <w:tc>
          <w:tcPr>
            <w:tcW w:w="4110" w:type="dxa"/>
            <w:vMerge w:val="restart"/>
          </w:tcPr>
          <w:p w:rsidR="00E216CA" w:rsidRPr="00EA1C27" w:rsidRDefault="00E216CA" w:rsidP="008D37C8">
            <w:pPr>
              <w:rPr>
                <w:rFonts w:ascii="Times New Roman" w:hAnsi="Times New Roman" w:cs="Times New Roman"/>
                <w:b/>
              </w:rPr>
            </w:pPr>
            <w:r w:rsidRPr="00EA1C27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5245" w:type="dxa"/>
            <w:vMerge w:val="restart"/>
          </w:tcPr>
          <w:p w:rsidR="00E216CA" w:rsidRPr="00EA1C27" w:rsidRDefault="00E216CA" w:rsidP="008D37C8">
            <w:pPr>
              <w:rPr>
                <w:rFonts w:ascii="Times New Roman" w:hAnsi="Times New Roman" w:cs="Times New Roman"/>
                <w:b/>
              </w:rPr>
            </w:pPr>
            <w:r w:rsidRPr="00EA1C27">
              <w:rPr>
                <w:rFonts w:ascii="Times New Roman" w:hAnsi="Times New Roman" w:cs="Times New Roman"/>
                <w:b/>
              </w:rPr>
              <w:t>Основные виды деятельности обучающихся</w:t>
            </w:r>
          </w:p>
        </w:tc>
        <w:tc>
          <w:tcPr>
            <w:tcW w:w="1985" w:type="dxa"/>
            <w:gridSpan w:val="3"/>
          </w:tcPr>
          <w:p w:rsidR="00E216CA" w:rsidRPr="00EA1C27" w:rsidRDefault="00E216CA" w:rsidP="008D37C8">
            <w:pPr>
              <w:rPr>
                <w:rFonts w:ascii="Times New Roman" w:hAnsi="Times New Roman" w:cs="Times New Roman"/>
                <w:b/>
              </w:rPr>
            </w:pPr>
            <w:r w:rsidRPr="00EA1C27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2345" w:type="dxa"/>
            <w:vMerge w:val="restart"/>
          </w:tcPr>
          <w:p w:rsidR="00E216CA" w:rsidRPr="00EA1C27" w:rsidRDefault="00E216CA" w:rsidP="008D37C8">
            <w:pPr>
              <w:rPr>
                <w:rFonts w:ascii="Times New Roman" w:hAnsi="Times New Roman" w:cs="Times New Roman"/>
                <w:b/>
              </w:rPr>
            </w:pPr>
            <w:r w:rsidRPr="00EA1C27">
              <w:rPr>
                <w:rFonts w:ascii="Times New Roman" w:hAnsi="Times New Roman" w:cs="Times New Roman"/>
                <w:b/>
              </w:rPr>
              <w:t>Модуль воспитательной программы «Школьный урок»</w:t>
            </w:r>
          </w:p>
        </w:tc>
      </w:tr>
      <w:tr w:rsidR="005C624F" w:rsidRPr="00EA1C27" w:rsidTr="005C624F">
        <w:trPr>
          <w:trHeight w:val="492"/>
        </w:trPr>
        <w:tc>
          <w:tcPr>
            <w:tcW w:w="2235" w:type="dxa"/>
            <w:vMerge/>
          </w:tcPr>
          <w:p w:rsidR="00E216CA" w:rsidRPr="00EA1C27" w:rsidRDefault="00E216CA" w:rsidP="008D37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E216CA" w:rsidRPr="00EA1C27" w:rsidRDefault="00E216CA" w:rsidP="008D37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Merge/>
          </w:tcPr>
          <w:p w:rsidR="00E216CA" w:rsidRPr="00EA1C27" w:rsidRDefault="00E216CA" w:rsidP="008D37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216CA" w:rsidRPr="00EA1C27" w:rsidRDefault="00E216CA" w:rsidP="008D37C8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67" w:type="dxa"/>
          </w:tcPr>
          <w:p w:rsidR="00E216CA" w:rsidRPr="00EA1C27" w:rsidRDefault="00E216CA" w:rsidP="008D37C8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к/р</w:t>
            </w:r>
          </w:p>
        </w:tc>
        <w:tc>
          <w:tcPr>
            <w:tcW w:w="567" w:type="dxa"/>
          </w:tcPr>
          <w:p w:rsidR="00E216CA" w:rsidRPr="00EA1C27" w:rsidRDefault="00E216CA" w:rsidP="008D37C8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п/р</w:t>
            </w:r>
          </w:p>
        </w:tc>
        <w:tc>
          <w:tcPr>
            <w:tcW w:w="2345" w:type="dxa"/>
            <w:vMerge/>
          </w:tcPr>
          <w:p w:rsidR="00E216CA" w:rsidRPr="00EA1C27" w:rsidRDefault="00E216CA" w:rsidP="008D37C8">
            <w:pPr>
              <w:rPr>
                <w:rFonts w:ascii="Times New Roman" w:hAnsi="Times New Roman" w:cs="Times New Roman"/>
              </w:rPr>
            </w:pPr>
          </w:p>
        </w:tc>
      </w:tr>
      <w:tr w:rsidR="00E216CA" w:rsidRPr="00EA1C27" w:rsidTr="008D37C8">
        <w:trPr>
          <w:trHeight w:val="150"/>
        </w:trPr>
        <w:tc>
          <w:tcPr>
            <w:tcW w:w="15920" w:type="dxa"/>
            <w:gridSpan w:val="7"/>
          </w:tcPr>
          <w:p w:rsidR="00E216CA" w:rsidRPr="00EA1C27" w:rsidRDefault="00E216CA" w:rsidP="008D37C8">
            <w:pPr>
              <w:rPr>
                <w:rFonts w:ascii="Times New Roman" w:hAnsi="Times New Roman" w:cs="Times New Roman"/>
                <w:b/>
              </w:rPr>
            </w:pPr>
          </w:p>
          <w:p w:rsidR="00E216CA" w:rsidRPr="00EA1C27" w:rsidRDefault="00E216CA" w:rsidP="008D37C8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  <w:b/>
              </w:rPr>
              <w:t>Модуль «Музыка народов мира»</w:t>
            </w:r>
            <w:r w:rsidR="00D30D60" w:rsidRPr="00EA1C27">
              <w:rPr>
                <w:rFonts w:ascii="Times New Roman" w:hAnsi="Times New Roman" w:cs="Times New Roman"/>
                <w:b/>
              </w:rPr>
              <w:t xml:space="preserve"> (8 ч.)</w:t>
            </w:r>
          </w:p>
        </w:tc>
      </w:tr>
      <w:tr w:rsidR="00A75A4A" w:rsidRPr="00EA1C27" w:rsidTr="005C624F">
        <w:trPr>
          <w:trHeight w:val="120"/>
        </w:trPr>
        <w:tc>
          <w:tcPr>
            <w:tcW w:w="2235" w:type="dxa"/>
          </w:tcPr>
          <w:p w:rsidR="00A75A4A" w:rsidRPr="00EA1C27" w:rsidRDefault="00A75A4A" w:rsidP="008D37C8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eastAsia="Courier New" w:hAnsi="Times New Roman" w:cs="Times New Roman"/>
              </w:rPr>
              <w:t>Музы</w:t>
            </w:r>
            <w:r w:rsidRPr="00EA1C27">
              <w:rPr>
                <w:rFonts w:ascii="Times New Roman" w:eastAsia="Courier New" w:hAnsi="Times New Roman" w:cs="Times New Roman"/>
              </w:rPr>
              <w:softHyphen/>
              <w:t>ка — древней</w:t>
            </w:r>
            <w:r w:rsidRPr="00EA1C27">
              <w:rPr>
                <w:rFonts w:ascii="Times New Roman" w:eastAsia="Courier New" w:hAnsi="Times New Roman" w:cs="Times New Roman"/>
              </w:rPr>
              <w:softHyphen/>
              <w:t>ший язык человече</w:t>
            </w:r>
            <w:r w:rsidRPr="00EA1C27">
              <w:rPr>
                <w:rFonts w:ascii="Times New Roman" w:eastAsia="Courier New" w:hAnsi="Times New Roman" w:cs="Times New Roman"/>
              </w:rPr>
              <w:softHyphen/>
              <w:t>ства</w:t>
            </w:r>
          </w:p>
        </w:tc>
        <w:tc>
          <w:tcPr>
            <w:tcW w:w="4110" w:type="dxa"/>
          </w:tcPr>
          <w:p w:rsidR="00A75A4A" w:rsidRPr="00EA1C27" w:rsidRDefault="00A75A4A" w:rsidP="008D37C8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eastAsia="Courier New" w:hAnsi="Times New Roman" w:cs="Times New Roman"/>
              </w:rPr>
              <w:t>Археологические находки, легенды и сказания о му</w:t>
            </w:r>
            <w:r w:rsidRPr="00EA1C27">
              <w:rPr>
                <w:rFonts w:ascii="Times New Roman" w:eastAsia="Courier New" w:hAnsi="Times New Roman" w:cs="Times New Roman"/>
              </w:rPr>
              <w:softHyphen/>
              <w:t>зыке древних. Древняя Греция — колыбель европей</w:t>
            </w:r>
            <w:r w:rsidRPr="00EA1C27">
              <w:rPr>
                <w:rFonts w:ascii="Times New Roman" w:eastAsia="Courier New" w:hAnsi="Times New Roman" w:cs="Times New Roman"/>
              </w:rPr>
              <w:softHyphen/>
              <w:t>ской культуры (те</w:t>
            </w:r>
            <w:r w:rsidRPr="00EA1C27">
              <w:rPr>
                <w:rFonts w:ascii="Times New Roman" w:eastAsia="Courier New" w:hAnsi="Times New Roman" w:cs="Times New Roman"/>
              </w:rPr>
              <w:softHyphen/>
              <w:t>атр, хор, оркестр, лады, учение о гармонии и др.)</w:t>
            </w:r>
          </w:p>
        </w:tc>
        <w:tc>
          <w:tcPr>
            <w:tcW w:w="5245" w:type="dxa"/>
          </w:tcPr>
          <w:p w:rsidR="00A75A4A" w:rsidRPr="00EA1C27" w:rsidRDefault="00A75A4A" w:rsidP="008D37C8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EA1C27">
              <w:rPr>
                <w:rFonts w:eastAsia="Courier New"/>
                <w:color w:val="auto"/>
                <w:sz w:val="22"/>
                <w:szCs w:val="22"/>
              </w:rPr>
              <w:t>Экскурсия в музей (реальный или виртуальный) с экс</w:t>
            </w:r>
            <w:r w:rsidRPr="00EA1C27">
              <w:rPr>
                <w:rFonts w:eastAsia="Courier New"/>
                <w:color w:val="auto"/>
                <w:sz w:val="22"/>
                <w:szCs w:val="22"/>
              </w:rPr>
              <w:softHyphen/>
              <w:t>позицией музыкальных артефактов древности, последу</w:t>
            </w:r>
            <w:r w:rsidRPr="00EA1C27">
              <w:rPr>
                <w:rFonts w:eastAsia="Courier New"/>
                <w:color w:val="auto"/>
                <w:sz w:val="22"/>
                <w:szCs w:val="22"/>
              </w:rPr>
              <w:softHyphen/>
              <w:t>ющий пересказ полученной информации.</w:t>
            </w:r>
          </w:p>
          <w:p w:rsidR="00A75A4A" w:rsidRPr="00EA1C27" w:rsidRDefault="00A75A4A" w:rsidP="008D37C8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EA1C27">
              <w:rPr>
                <w:rFonts w:eastAsia="Courier New"/>
                <w:color w:val="auto"/>
                <w:sz w:val="22"/>
                <w:szCs w:val="22"/>
              </w:rPr>
              <w:t>Импровизация в духе древнего обряда (вызывание до</w:t>
            </w:r>
            <w:r w:rsidRPr="00EA1C27">
              <w:rPr>
                <w:rFonts w:eastAsia="Courier New"/>
                <w:color w:val="auto"/>
                <w:sz w:val="22"/>
                <w:szCs w:val="22"/>
              </w:rPr>
              <w:softHyphen/>
              <w:t>ждя, поклонение тотемному животному и т. п.).</w:t>
            </w:r>
          </w:p>
          <w:p w:rsidR="00A75A4A" w:rsidRPr="00EA1C27" w:rsidRDefault="00A75A4A" w:rsidP="00603CF1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EA1C27">
              <w:rPr>
                <w:rFonts w:eastAsia="Courier New"/>
                <w:color w:val="auto"/>
                <w:sz w:val="22"/>
                <w:szCs w:val="22"/>
              </w:rPr>
              <w:t xml:space="preserve">Озвучивание, театрализация легенды/мифа о музыке. </w:t>
            </w:r>
          </w:p>
        </w:tc>
        <w:tc>
          <w:tcPr>
            <w:tcW w:w="851" w:type="dxa"/>
          </w:tcPr>
          <w:p w:rsidR="00A75A4A" w:rsidRPr="00EA1C27" w:rsidRDefault="00A75A4A" w:rsidP="005C624F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A75A4A" w:rsidRPr="00EA1C27" w:rsidRDefault="00A75A4A" w:rsidP="008D37C8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A75A4A" w:rsidRPr="00EA1C27" w:rsidRDefault="00A75A4A" w:rsidP="008D37C8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45" w:type="dxa"/>
            <w:vMerge w:val="restart"/>
          </w:tcPr>
          <w:p w:rsidR="00A75A4A" w:rsidRPr="00EA1C27" w:rsidRDefault="00A75A4A" w:rsidP="00D30D60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</w:rPr>
            </w:pPr>
            <w:r w:rsidRPr="00EA1C27">
              <w:rPr>
                <w:rFonts w:ascii="YS Text" w:eastAsia="Times New Roman" w:hAnsi="YS Text" w:cs="Times New Roman"/>
                <w:color w:val="000000"/>
              </w:rPr>
              <w:t xml:space="preserve">День знаний </w:t>
            </w:r>
            <w:r w:rsidRPr="00EA1C27">
              <w:rPr>
                <w:rFonts w:ascii="YS Text" w:eastAsia="Times New Roman" w:hAnsi="YS Text" w:cs="Times New Roman" w:hint="eastAsia"/>
                <w:color w:val="000000"/>
              </w:rPr>
              <w:t>«</w:t>
            </w:r>
            <w:r w:rsidRPr="00EA1C27">
              <w:rPr>
                <w:rFonts w:ascii="YS Text" w:eastAsia="Times New Roman" w:hAnsi="YS Text" w:cs="Times New Roman"/>
                <w:color w:val="000000"/>
              </w:rPr>
              <w:t>Здравствуй, школа!</w:t>
            </w:r>
            <w:r w:rsidRPr="00EA1C27">
              <w:rPr>
                <w:rFonts w:ascii="YS Text" w:eastAsia="Times New Roman" w:hAnsi="YS Text" w:cs="Times New Roman" w:hint="eastAsia"/>
                <w:color w:val="000000"/>
              </w:rPr>
              <w:t>»</w:t>
            </w:r>
          </w:p>
          <w:p w:rsidR="00A75A4A" w:rsidRPr="00EA1C27" w:rsidRDefault="00A75A4A" w:rsidP="00A75A4A">
            <w:pPr>
              <w:rPr>
                <w:rFonts w:ascii="Times New Roman" w:hAnsi="Times New Roman" w:cs="Times New Roman"/>
              </w:rPr>
            </w:pPr>
            <w:r w:rsidRPr="00A75A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благоприятных условий для развития социально значимых отношений </w:t>
            </w:r>
            <w:r w:rsidRPr="00A75A4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обучающихся: : к культуре как духовному богатству общества и важному условию ощущения человеком полноты проживаемой жизни;</w:t>
            </w:r>
          </w:p>
        </w:tc>
      </w:tr>
      <w:tr w:rsidR="00A75A4A" w:rsidRPr="00EA1C27" w:rsidTr="005C624F">
        <w:trPr>
          <w:trHeight w:val="70"/>
        </w:trPr>
        <w:tc>
          <w:tcPr>
            <w:tcW w:w="2235" w:type="dxa"/>
          </w:tcPr>
          <w:p w:rsidR="00A75A4A" w:rsidRPr="00EA1C27" w:rsidRDefault="00A75A4A" w:rsidP="008D37C8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eastAsia="Courier New" w:hAnsi="Times New Roman" w:cs="Times New Roman"/>
              </w:rPr>
              <w:t>Музыкаль</w:t>
            </w:r>
            <w:r w:rsidRPr="00EA1C27">
              <w:rPr>
                <w:rFonts w:ascii="Times New Roman" w:eastAsia="Courier New" w:hAnsi="Times New Roman" w:cs="Times New Roman"/>
              </w:rPr>
              <w:softHyphen/>
              <w:t>ный фоль</w:t>
            </w:r>
            <w:r w:rsidRPr="00EA1C27">
              <w:rPr>
                <w:rFonts w:ascii="Times New Roman" w:eastAsia="Courier New" w:hAnsi="Times New Roman" w:cs="Times New Roman"/>
              </w:rPr>
              <w:softHyphen/>
              <w:t>клор наро</w:t>
            </w:r>
            <w:r w:rsidRPr="00EA1C27">
              <w:rPr>
                <w:rFonts w:ascii="Times New Roman" w:eastAsia="Courier New" w:hAnsi="Times New Roman" w:cs="Times New Roman"/>
              </w:rPr>
              <w:softHyphen/>
              <w:t xml:space="preserve">дов </w:t>
            </w:r>
            <w:r w:rsidRPr="00EA1C27">
              <w:rPr>
                <w:rFonts w:ascii="Times New Roman" w:eastAsia="Courier New" w:hAnsi="Times New Roman" w:cs="Times New Roman"/>
              </w:rPr>
              <w:lastRenderedPageBreak/>
              <w:t>Европы</w:t>
            </w:r>
          </w:p>
        </w:tc>
        <w:tc>
          <w:tcPr>
            <w:tcW w:w="4110" w:type="dxa"/>
          </w:tcPr>
          <w:p w:rsidR="00A75A4A" w:rsidRPr="00EA1C27" w:rsidRDefault="00A75A4A" w:rsidP="008D37C8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eastAsia="Courier New" w:hAnsi="Times New Roman" w:cs="Times New Roman"/>
              </w:rPr>
              <w:lastRenderedPageBreak/>
              <w:t>Интонации и рит</w:t>
            </w:r>
            <w:r w:rsidRPr="00EA1C27">
              <w:rPr>
                <w:rFonts w:ascii="Times New Roman" w:eastAsia="Courier New" w:hAnsi="Times New Roman" w:cs="Times New Roman"/>
              </w:rPr>
              <w:softHyphen/>
              <w:t>мы, формы и жанры европей</w:t>
            </w:r>
            <w:r w:rsidRPr="00EA1C27">
              <w:rPr>
                <w:rFonts w:ascii="Times New Roman" w:eastAsia="Courier New" w:hAnsi="Times New Roman" w:cs="Times New Roman"/>
              </w:rPr>
              <w:softHyphen/>
              <w:t>ского фольклора</w:t>
            </w:r>
            <w:r w:rsidRPr="00EA1C27">
              <w:rPr>
                <w:rFonts w:ascii="Times New Roman" w:eastAsia="Courier New" w:hAnsi="Times New Roman" w:cs="Times New Roman"/>
                <w:vertAlign w:val="superscript"/>
              </w:rPr>
              <w:t xml:space="preserve"> </w:t>
            </w:r>
            <w:r w:rsidRPr="00EA1C27">
              <w:rPr>
                <w:rFonts w:ascii="Times New Roman" w:eastAsia="Courier New" w:hAnsi="Times New Roman" w:cs="Times New Roman"/>
              </w:rPr>
              <w:t xml:space="preserve">Отражение </w:t>
            </w:r>
            <w:r w:rsidRPr="00EA1C27">
              <w:rPr>
                <w:rFonts w:ascii="Times New Roman" w:eastAsia="Courier New" w:hAnsi="Times New Roman" w:cs="Times New Roman"/>
              </w:rPr>
              <w:lastRenderedPageBreak/>
              <w:t>европейского фольклора в творчестве профессиональных композиторов</w:t>
            </w:r>
          </w:p>
        </w:tc>
        <w:tc>
          <w:tcPr>
            <w:tcW w:w="5245" w:type="dxa"/>
          </w:tcPr>
          <w:p w:rsidR="00A75A4A" w:rsidRPr="00EA1C27" w:rsidRDefault="00A75A4A" w:rsidP="008D37C8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EA1C27">
              <w:rPr>
                <w:rFonts w:eastAsia="Courier New"/>
                <w:color w:val="auto"/>
                <w:sz w:val="22"/>
                <w:szCs w:val="22"/>
              </w:rPr>
              <w:lastRenderedPageBreak/>
              <w:t>Выявление характерных интонаций и ритмов в звуча</w:t>
            </w:r>
            <w:r w:rsidRPr="00EA1C27">
              <w:rPr>
                <w:rFonts w:eastAsia="Courier New"/>
                <w:color w:val="auto"/>
                <w:sz w:val="22"/>
                <w:szCs w:val="22"/>
              </w:rPr>
              <w:softHyphen/>
              <w:t>нии традиционной музыки народов Европы.</w:t>
            </w:r>
          </w:p>
          <w:p w:rsidR="00A75A4A" w:rsidRPr="00EA1C27" w:rsidRDefault="00A75A4A" w:rsidP="008D37C8">
            <w:pPr>
              <w:rPr>
                <w:rFonts w:ascii="Times New Roman" w:eastAsia="Courier New" w:hAnsi="Times New Roman" w:cs="Times New Roman"/>
              </w:rPr>
            </w:pPr>
            <w:r w:rsidRPr="00EA1C27">
              <w:rPr>
                <w:rFonts w:ascii="Times New Roman" w:eastAsia="Courier New" w:hAnsi="Times New Roman" w:cs="Times New Roman"/>
              </w:rPr>
              <w:lastRenderedPageBreak/>
              <w:t>Выявление общего и особенного при сравнении изучае</w:t>
            </w:r>
            <w:r w:rsidRPr="00EA1C27">
              <w:rPr>
                <w:rFonts w:ascii="Times New Roman" w:eastAsia="Courier New" w:hAnsi="Times New Roman" w:cs="Times New Roman"/>
              </w:rPr>
              <w:softHyphen/>
              <w:t>мых образцов европейского фольклора и фольклора на</w:t>
            </w:r>
            <w:r w:rsidRPr="00EA1C27">
              <w:rPr>
                <w:rFonts w:ascii="Times New Roman" w:eastAsia="Courier New" w:hAnsi="Times New Roman" w:cs="Times New Roman"/>
              </w:rPr>
              <w:softHyphen/>
              <w:t>родов России. Разучивание и исполнение народных песен, танцев. Двигательная, ритмическая, интонационная импровизация по мотивам изученных традиций народов Европы (в том числе в форме рондо)</w:t>
            </w:r>
          </w:p>
        </w:tc>
        <w:tc>
          <w:tcPr>
            <w:tcW w:w="851" w:type="dxa"/>
          </w:tcPr>
          <w:p w:rsidR="00A75A4A" w:rsidRPr="00EA1C27" w:rsidRDefault="00A75A4A" w:rsidP="005C624F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567" w:type="dxa"/>
          </w:tcPr>
          <w:p w:rsidR="00A75A4A" w:rsidRPr="00EA1C27" w:rsidRDefault="00A75A4A" w:rsidP="008D37C8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A75A4A" w:rsidRPr="00EA1C27" w:rsidRDefault="00A75A4A" w:rsidP="008D37C8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45" w:type="dxa"/>
            <w:vMerge/>
          </w:tcPr>
          <w:p w:rsidR="00A75A4A" w:rsidRPr="00EA1C27" w:rsidRDefault="00A75A4A" w:rsidP="008D37C8">
            <w:pPr>
              <w:rPr>
                <w:rFonts w:ascii="Times New Roman" w:hAnsi="Times New Roman" w:cs="Times New Roman"/>
              </w:rPr>
            </w:pPr>
          </w:p>
        </w:tc>
      </w:tr>
      <w:tr w:rsidR="00A75A4A" w:rsidRPr="00EA1C27" w:rsidTr="0001712E">
        <w:trPr>
          <w:trHeight w:val="150"/>
        </w:trPr>
        <w:tc>
          <w:tcPr>
            <w:tcW w:w="2235" w:type="dxa"/>
          </w:tcPr>
          <w:p w:rsidR="00A75A4A" w:rsidRPr="00EA1C27" w:rsidRDefault="00A75A4A" w:rsidP="008D37C8">
            <w:pPr>
              <w:rPr>
                <w:rFonts w:ascii="Times New Roman" w:eastAsia="Courier New" w:hAnsi="Times New Roman" w:cs="Times New Roman"/>
                <w:color w:val="000000" w:themeColor="text1"/>
              </w:rPr>
            </w:pPr>
            <w:r w:rsidRPr="00EA1C27">
              <w:rPr>
                <w:rFonts w:ascii="Times New Roman" w:eastAsia="Courier New" w:hAnsi="Times New Roman" w:cs="Times New Roman"/>
                <w:color w:val="000000" w:themeColor="text1"/>
              </w:rPr>
              <w:lastRenderedPageBreak/>
              <w:t>Музыкальный фольклор народов Азии и Африки</w:t>
            </w:r>
          </w:p>
        </w:tc>
        <w:tc>
          <w:tcPr>
            <w:tcW w:w="4110" w:type="dxa"/>
          </w:tcPr>
          <w:p w:rsidR="00A75A4A" w:rsidRPr="00EA1C27" w:rsidRDefault="00A75A4A" w:rsidP="008D37C8">
            <w:pPr>
              <w:pStyle w:val="a8"/>
              <w:spacing w:line="240" w:lineRule="auto"/>
              <w:ind w:firstLine="0"/>
              <w:rPr>
                <w:rFonts w:eastAsia="Courier New"/>
                <w:color w:val="000000" w:themeColor="text1"/>
                <w:sz w:val="22"/>
                <w:szCs w:val="22"/>
              </w:rPr>
            </w:pPr>
            <w:r w:rsidRPr="00EA1C27">
              <w:rPr>
                <w:rFonts w:eastAsia="Courier New"/>
                <w:color w:val="000000" w:themeColor="text1"/>
                <w:sz w:val="22"/>
                <w:szCs w:val="22"/>
              </w:rPr>
              <w:t>Африканская музыка — стихия ритма.</w:t>
            </w:r>
          </w:p>
          <w:p w:rsidR="00A75A4A" w:rsidRPr="00EA1C27" w:rsidRDefault="00A75A4A" w:rsidP="008D37C8">
            <w:pPr>
              <w:rPr>
                <w:rFonts w:ascii="Times New Roman" w:eastAsia="Courier New" w:hAnsi="Times New Roman" w:cs="Times New Roman"/>
                <w:color w:val="000000" w:themeColor="text1"/>
              </w:rPr>
            </w:pPr>
            <w:r w:rsidRPr="00EA1C27">
              <w:rPr>
                <w:rFonts w:ascii="Times New Roman" w:eastAsia="Courier New" w:hAnsi="Times New Roman" w:cs="Times New Roman"/>
                <w:color w:val="000000" w:themeColor="text1"/>
              </w:rPr>
              <w:t>Интонационно-ладовая основа музыки стран Азии, уникальные традиции, музыкальные инструменты. Представления о роли музыки в жизни людей</w:t>
            </w:r>
          </w:p>
        </w:tc>
        <w:tc>
          <w:tcPr>
            <w:tcW w:w="5245" w:type="dxa"/>
          </w:tcPr>
          <w:p w:rsidR="00A75A4A" w:rsidRPr="00EA1C27" w:rsidRDefault="00A75A4A" w:rsidP="008D37C8">
            <w:pPr>
              <w:pStyle w:val="a8"/>
              <w:spacing w:line="240" w:lineRule="auto"/>
              <w:ind w:firstLine="20"/>
              <w:rPr>
                <w:rFonts w:eastAsia="Courier New"/>
                <w:color w:val="000000" w:themeColor="text1"/>
                <w:sz w:val="22"/>
                <w:szCs w:val="22"/>
              </w:rPr>
            </w:pPr>
            <w:r w:rsidRPr="00EA1C27">
              <w:rPr>
                <w:rFonts w:eastAsia="Courier New"/>
                <w:color w:val="000000" w:themeColor="text1"/>
                <w:sz w:val="22"/>
                <w:szCs w:val="22"/>
              </w:rPr>
              <w:t>Выявление характерных интонаций и ритмов в звучании традиционной музыки народов Африки и Азии. Выявление общего и особенного при сравнении изучаемых образцов азиатского фольклора и фольклора народов России.</w:t>
            </w:r>
          </w:p>
          <w:p w:rsidR="00A75A4A" w:rsidRPr="00EA1C27" w:rsidRDefault="00A75A4A" w:rsidP="005C624F">
            <w:pPr>
              <w:pStyle w:val="a8"/>
              <w:spacing w:line="240" w:lineRule="auto"/>
              <w:ind w:firstLine="20"/>
              <w:rPr>
                <w:rFonts w:eastAsia="Courier New"/>
                <w:color w:val="000000" w:themeColor="text1"/>
                <w:sz w:val="22"/>
                <w:szCs w:val="22"/>
              </w:rPr>
            </w:pPr>
            <w:r w:rsidRPr="00EA1C27">
              <w:rPr>
                <w:rFonts w:eastAsia="Courier New"/>
                <w:color w:val="000000" w:themeColor="text1"/>
                <w:sz w:val="22"/>
                <w:szCs w:val="22"/>
              </w:rPr>
              <w:t>Разучивание и исполнение народных песен, танцев. Коллективные ритмические импровизации на шумовых и ударных инструментах</w:t>
            </w:r>
          </w:p>
        </w:tc>
        <w:tc>
          <w:tcPr>
            <w:tcW w:w="851" w:type="dxa"/>
          </w:tcPr>
          <w:p w:rsidR="00A75A4A" w:rsidRPr="00EA1C27" w:rsidRDefault="00A75A4A" w:rsidP="005C624F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A75A4A" w:rsidRPr="00EA1C27" w:rsidRDefault="00A75A4A" w:rsidP="008D37C8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A75A4A" w:rsidRPr="00EA1C27" w:rsidRDefault="00A75A4A" w:rsidP="008D37C8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45" w:type="dxa"/>
            <w:vMerge/>
          </w:tcPr>
          <w:p w:rsidR="00A75A4A" w:rsidRPr="00EA1C27" w:rsidRDefault="00A75A4A" w:rsidP="008D37C8">
            <w:pPr>
              <w:rPr>
                <w:rFonts w:ascii="Times New Roman" w:hAnsi="Times New Roman" w:cs="Times New Roman"/>
              </w:rPr>
            </w:pPr>
          </w:p>
        </w:tc>
      </w:tr>
      <w:tr w:rsidR="00A75A4A" w:rsidRPr="00EA1C27" w:rsidTr="001865EC">
        <w:trPr>
          <w:trHeight w:val="1743"/>
        </w:trPr>
        <w:tc>
          <w:tcPr>
            <w:tcW w:w="2235" w:type="dxa"/>
          </w:tcPr>
          <w:p w:rsidR="00A75A4A" w:rsidRPr="00EA1C27" w:rsidRDefault="00A75A4A" w:rsidP="008D37C8">
            <w:pPr>
              <w:pStyle w:val="a8"/>
              <w:spacing w:line="240" w:lineRule="auto"/>
              <w:ind w:firstLine="0"/>
              <w:rPr>
                <w:rFonts w:eastAsia="Courier New"/>
                <w:color w:val="000000" w:themeColor="text1"/>
                <w:sz w:val="22"/>
                <w:szCs w:val="22"/>
              </w:rPr>
            </w:pPr>
            <w:r w:rsidRPr="00EA1C27">
              <w:rPr>
                <w:rFonts w:eastAsia="Courier New"/>
                <w:color w:val="000000" w:themeColor="text1"/>
                <w:sz w:val="22"/>
                <w:szCs w:val="22"/>
              </w:rPr>
              <w:t>Народная музыка Американского</w:t>
            </w:r>
          </w:p>
          <w:p w:rsidR="00A75A4A" w:rsidRPr="00EA1C27" w:rsidRDefault="00A75A4A" w:rsidP="008D37C8">
            <w:pPr>
              <w:rPr>
                <w:rFonts w:ascii="Times New Roman" w:eastAsia="Courier New" w:hAnsi="Times New Roman" w:cs="Times New Roman"/>
                <w:color w:val="000000" w:themeColor="text1"/>
              </w:rPr>
            </w:pPr>
            <w:r w:rsidRPr="00EA1C27">
              <w:rPr>
                <w:rFonts w:ascii="Times New Roman" w:eastAsia="Courier New" w:hAnsi="Times New Roman" w:cs="Times New Roman"/>
                <w:color w:val="000000" w:themeColor="text1"/>
              </w:rPr>
              <w:t>континен</w:t>
            </w:r>
            <w:r w:rsidRPr="00EA1C27">
              <w:rPr>
                <w:rFonts w:ascii="Times New Roman" w:eastAsia="Courier New" w:hAnsi="Times New Roman" w:cs="Times New Roman"/>
                <w:color w:val="000000" w:themeColor="text1"/>
              </w:rPr>
              <w:softHyphen/>
              <w:t>та</w:t>
            </w:r>
          </w:p>
        </w:tc>
        <w:tc>
          <w:tcPr>
            <w:tcW w:w="4110" w:type="dxa"/>
          </w:tcPr>
          <w:p w:rsidR="00A75A4A" w:rsidRPr="00EA1C27" w:rsidRDefault="00A75A4A" w:rsidP="008D37C8">
            <w:pPr>
              <w:rPr>
                <w:rFonts w:ascii="Times New Roman" w:eastAsia="Courier New" w:hAnsi="Times New Roman" w:cs="Times New Roman"/>
                <w:color w:val="000000" w:themeColor="text1"/>
              </w:rPr>
            </w:pPr>
            <w:r w:rsidRPr="00EA1C27">
              <w:rPr>
                <w:rFonts w:ascii="Times New Roman" w:eastAsia="Courier New" w:hAnsi="Times New Roman" w:cs="Times New Roman"/>
                <w:color w:val="000000" w:themeColor="text1"/>
              </w:rPr>
              <w:t>Стили и жанры американской музыки (кантри, блюз, спиричуэле, самба, босса-нова и др.). Смешение интонаций и рит</w:t>
            </w:r>
            <w:r w:rsidRPr="00EA1C27">
              <w:rPr>
                <w:rFonts w:ascii="Times New Roman" w:eastAsia="Courier New" w:hAnsi="Times New Roman" w:cs="Times New Roman"/>
                <w:color w:val="000000" w:themeColor="text1"/>
              </w:rPr>
              <w:softHyphen/>
              <w:t>мов различного происхождения</w:t>
            </w:r>
          </w:p>
        </w:tc>
        <w:tc>
          <w:tcPr>
            <w:tcW w:w="5245" w:type="dxa"/>
          </w:tcPr>
          <w:p w:rsidR="00A75A4A" w:rsidRPr="00EA1C27" w:rsidRDefault="00A75A4A" w:rsidP="008D37C8">
            <w:pPr>
              <w:rPr>
                <w:rFonts w:ascii="Times New Roman" w:eastAsia="Courier New" w:hAnsi="Times New Roman" w:cs="Times New Roman"/>
                <w:color w:val="000000" w:themeColor="text1"/>
              </w:rPr>
            </w:pPr>
            <w:r w:rsidRPr="00EA1C27">
              <w:rPr>
                <w:rFonts w:ascii="Times New Roman" w:eastAsia="Courier New" w:hAnsi="Times New Roman" w:cs="Times New Roman"/>
                <w:color w:val="000000" w:themeColor="text1"/>
              </w:rPr>
              <w:t>Выявление характерных интонаций и ритмов в звучании американского, латино-американского фольклора, прослеживание их национальных истоков. Разучивание и исполнение народных песен, танцев. Индивидуальные и коллективные ритмические и мело</w:t>
            </w:r>
            <w:r w:rsidRPr="00EA1C27">
              <w:rPr>
                <w:rFonts w:ascii="Times New Roman" w:eastAsia="Courier New" w:hAnsi="Times New Roman" w:cs="Times New Roman"/>
                <w:color w:val="000000" w:themeColor="text1"/>
              </w:rPr>
              <w:softHyphen/>
              <w:t>дические импровизации в стиле (жанре) изучаемой традиции</w:t>
            </w:r>
          </w:p>
        </w:tc>
        <w:tc>
          <w:tcPr>
            <w:tcW w:w="851" w:type="dxa"/>
          </w:tcPr>
          <w:p w:rsidR="00A75A4A" w:rsidRPr="00EA1C27" w:rsidRDefault="00A75A4A" w:rsidP="005C624F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A75A4A" w:rsidRPr="00EA1C27" w:rsidRDefault="00A75A4A" w:rsidP="008D37C8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A75A4A" w:rsidRPr="00EA1C27" w:rsidRDefault="00A75A4A" w:rsidP="008D37C8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45" w:type="dxa"/>
            <w:vMerge/>
          </w:tcPr>
          <w:p w:rsidR="00A75A4A" w:rsidRPr="00EA1C27" w:rsidRDefault="00A75A4A" w:rsidP="008D37C8">
            <w:pPr>
              <w:rPr>
                <w:rFonts w:ascii="Times New Roman" w:hAnsi="Times New Roman" w:cs="Times New Roman"/>
              </w:rPr>
            </w:pPr>
          </w:p>
        </w:tc>
      </w:tr>
      <w:tr w:rsidR="00822A0E" w:rsidRPr="00EA1C27" w:rsidTr="005E7915">
        <w:trPr>
          <w:trHeight w:val="270"/>
        </w:trPr>
        <w:tc>
          <w:tcPr>
            <w:tcW w:w="15920" w:type="dxa"/>
            <w:gridSpan w:val="7"/>
          </w:tcPr>
          <w:p w:rsidR="00822A0E" w:rsidRPr="00EA1C27" w:rsidRDefault="00822A0E" w:rsidP="00822A0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865EC" w:rsidRDefault="001865EC" w:rsidP="00822A0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22A0E" w:rsidRPr="00EA1C27" w:rsidRDefault="00822A0E" w:rsidP="00822A0E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  <w:b/>
              </w:rPr>
              <w:t>Модуль ««Образы</w:t>
            </w:r>
            <w:r w:rsidRPr="00EA1C27">
              <w:rPr>
                <w:rFonts w:ascii="Times New Roman" w:hAnsi="Times New Roman" w:cs="Times New Roman"/>
                <w:b/>
                <w:spacing w:val="33"/>
              </w:rPr>
              <w:t xml:space="preserve"> </w:t>
            </w:r>
            <w:r w:rsidRPr="00EA1C27">
              <w:rPr>
                <w:rFonts w:ascii="Times New Roman" w:hAnsi="Times New Roman" w:cs="Times New Roman"/>
                <w:b/>
              </w:rPr>
              <w:t>русской</w:t>
            </w:r>
            <w:r w:rsidRPr="00EA1C27">
              <w:rPr>
                <w:rFonts w:ascii="Times New Roman" w:hAnsi="Times New Roman" w:cs="Times New Roman"/>
                <w:b/>
                <w:spacing w:val="33"/>
              </w:rPr>
              <w:t xml:space="preserve"> </w:t>
            </w:r>
            <w:r w:rsidRPr="00EA1C27">
              <w:rPr>
                <w:rFonts w:ascii="Times New Roman" w:hAnsi="Times New Roman" w:cs="Times New Roman"/>
                <w:b/>
              </w:rPr>
              <w:t>и</w:t>
            </w:r>
            <w:r w:rsidRPr="00EA1C27">
              <w:rPr>
                <w:rFonts w:ascii="Times New Roman" w:hAnsi="Times New Roman" w:cs="Times New Roman"/>
                <w:b/>
                <w:spacing w:val="33"/>
              </w:rPr>
              <w:t xml:space="preserve"> </w:t>
            </w:r>
            <w:r w:rsidRPr="00EA1C27">
              <w:rPr>
                <w:rFonts w:ascii="Times New Roman" w:hAnsi="Times New Roman" w:cs="Times New Roman"/>
                <w:b/>
              </w:rPr>
              <w:t>европейской</w:t>
            </w:r>
            <w:r w:rsidRPr="00EA1C27">
              <w:rPr>
                <w:rFonts w:ascii="Times New Roman" w:hAnsi="Times New Roman" w:cs="Times New Roman"/>
                <w:b/>
                <w:spacing w:val="33"/>
              </w:rPr>
              <w:t xml:space="preserve"> </w:t>
            </w:r>
            <w:r w:rsidRPr="00EA1C27">
              <w:rPr>
                <w:rFonts w:ascii="Times New Roman" w:hAnsi="Times New Roman" w:cs="Times New Roman"/>
                <w:b/>
              </w:rPr>
              <w:t>духовной</w:t>
            </w:r>
            <w:r w:rsidRPr="00EA1C27">
              <w:rPr>
                <w:rFonts w:ascii="Times New Roman" w:hAnsi="Times New Roman" w:cs="Times New Roman"/>
                <w:b/>
                <w:spacing w:val="33"/>
              </w:rPr>
              <w:t xml:space="preserve"> </w:t>
            </w:r>
            <w:r w:rsidRPr="00EA1C27">
              <w:rPr>
                <w:rFonts w:ascii="Times New Roman" w:hAnsi="Times New Roman" w:cs="Times New Roman"/>
                <w:b/>
              </w:rPr>
              <w:t>музыки»</w:t>
            </w:r>
            <w:r w:rsidR="00D30D60" w:rsidRPr="00EA1C27">
              <w:rPr>
                <w:rFonts w:ascii="Times New Roman" w:hAnsi="Times New Roman" w:cs="Times New Roman"/>
                <w:b/>
              </w:rPr>
              <w:t xml:space="preserve"> (7 ч.)</w:t>
            </w:r>
          </w:p>
        </w:tc>
      </w:tr>
      <w:tr w:rsidR="00A75A4A" w:rsidRPr="00EA1C27" w:rsidTr="00822A0E">
        <w:trPr>
          <w:trHeight w:val="270"/>
        </w:trPr>
        <w:tc>
          <w:tcPr>
            <w:tcW w:w="2235" w:type="dxa"/>
          </w:tcPr>
          <w:p w:rsidR="00A75A4A" w:rsidRPr="00EA1C27" w:rsidRDefault="00A75A4A" w:rsidP="008D37C8">
            <w:pPr>
              <w:rPr>
                <w:rFonts w:ascii="Times New Roman" w:eastAsia="Courier New" w:hAnsi="Times New Roman" w:cs="Times New Roman"/>
                <w:color w:val="000000" w:themeColor="text1"/>
              </w:rPr>
            </w:pPr>
            <w:r w:rsidRPr="00EA1C27">
              <w:rPr>
                <w:rFonts w:ascii="Times New Roman" w:eastAsia="Courier New" w:hAnsi="Times New Roman" w:cs="Times New Roman"/>
                <w:color w:val="000000" w:themeColor="text1"/>
              </w:rPr>
              <w:t>Храмовый синтез искусств</w:t>
            </w:r>
          </w:p>
        </w:tc>
        <w:tc>
          <w:tcPr>
            <w:tcW w:w="4110" w:type="dxa"/>
          </w:tcPr>
          <w:p w:rsidR="00A75A4A" w:rsidRPr="00EA1C27" w:rsidRDefault="00A75A4A" w:rsidP="008D37C8">
            <w:pPr>
              <w:rPr>
                <w:rFonts w:ascii="Times New Roman" w:eastAsia="Courier New" w:hAnsi="Times New Roman" w:cs="Times New Roman"/>
                <w:color w:val="000000" w:themeColor="text1"/>
              </w:rPr>
            </w:pPr>
            <w:r w:rsidRPr="00EA1C27">
              <w:rPr>
                <w:rFonts w:ascii="Times New Roman" w:eastAsia="Courier New" w:hAnsi="Times New Roman" w:cs="Times New Roman"/>
              </w:rPr>
              <w:t>Музыка право</w:t>
            </w:r>
            <w:r w:rsidRPr="00EA1C27">
              <w:rPr>
                <w:rFonts w:ascii="Times New Roman" w:eastAsia="Courier New" w:hAnsi="Times New Roman" w:cs="Times New Roman"/>
              </w:rPr>
              <w:softHyphen/>
              <w:t>славного и като</w:t>
            </w:r>
            <w:r w:rsidRPr="00EA1C27">
              <w:rPr>
                <w:rFonts w:ascii="Times New Roman" w:eastAsia="Courier New" w:hAnsi="Times New Roman" w:cs="Times New Roman"/>
              </w:rPr>
              <w:softHyphen/>
              <w:t>лического бого</w:t>
            </w:r>
            <w:r w:rsidRPr="00EA1C27">
              <w:rPr>
                <w:rFonts w:ascii="Times New Roman" w:eastAsia="Courier New" w:hAnsi="Times New Roman" w:cs="Times New Roman"/>
              </w:rPr>
              <w:softHyphen/>
              <w:t>служения (коло</w:t>
            </w:r>
            <w:r w:rsidRPr="00EA1C27">
              <w:rPr>
                <w:rFonts w:ascii="Times New Roman" w:eastAsia="Courier New" w:hAnsi="Times New Roman" w:cs="Times New Roman"/>
              </w:rPr>
              <w:softHyphen/>
              <w:t>кола, пение а capella / пение в сопровождении органа). Основные жанры, традиции. Образы Христа, Богородицы, Рождества, Воскресения</w:t>
            </w:r>
          </w:p>
        </w:tc>
        <w:tc>
          <w:tcPr>
            <w:tcW w:w="5245" w:type="dxa"/>
          </w:tcPr>
          <w:p w:rsidR="00A75A4A" w:rsidRPr="00EA1C27" w:rsidRDefault="00A75A4A" w:rsidP="00822A0E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EA1C27">
              <w:rPr>
                <w:rFonts w:eastAsia="Courier New"/>
                <w:color w:val="auto"/>
                <w:sz w:val="22"/>
                <w:szCs w:val="22"/>
              </w:rPr>
              <w:t>Повторение, обобщение и систематизация знаний о христианской культуре западноевропейской традиции и русского православия, полученных на уроках музы</w:t>
            </w:r>
            <w:r w:rsidRPr="00EA1C27">
              <w:rPr>
                <w:rFonts w:eastAsia="Courier New"/>
                <w:color w:val="auto"/>
                <w:sz w:val="22"/>
                <w:szCs w:val="22"/>
              </w:rPr>
              <w:softHyphen/>
              <w:t>ки и ОРКСЭ в начальной школе. Осознание единства музыки со словом, живописью, скульптурой, архитек</w:t>
            </w:r>
            <w:r w:rsidRPr="00EA1C27">
              <w:rPr>
                <w:rFonts w:eastAsia="Courier New"/>
                <w:color w:val="auto"/>
                <w:sz w:val="22"/>
                <w:szCs w:val="22"/>
              </w:rPr>
              <w:softHyphen/>
              <w:t>турой как сочетания разных проявлений единогомировоззрения, основной идеи христианства.</w:t>
            </w:r>
          </w:p>
          <w:p w:rsidR="00A75A4A" w:rsidRPr="00EA1C27" w:rsidRDefault="00A75A4A" w:rsidP="00822A0E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EA1C27">
              <w:rPr>
                <w:rFonts w:eastAsia="Courier New"/>
                <w:color w:val="auto"/>
                <w:sz w:val="22"/>
                <w:szCs w:val="22"/>
              </w:rPr>
              <w:t>Определение сходства и различия элементов разных видов искусства (музыки, живописи, архитектуры), относящихся:</w:t>
            </w:r>
          </w:p>
          <w:p w:rsidR="00A75A4A" w:rsidRPr="00EA1C27" w:rsidRDefault="00A75A4A" w:rsidP="00822A0E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EA1C27">
              <w:rPr>
                <w:rFonts w:eastAsia="Courier New"/>
                <w:color w:val="auto"/>
                <w:sz w:val="22"/>
                <w:szCs w:val="22"/>
              </w:rPr>
              <w:t>к русской православной традиции;</w:t>
            </w:r>
          </w:p>
          <w:p w:rsidR="00A75A4A" w:rsidRPr="00EA1C27" w:rsidRDefault="00A75A4A" w:rsidP="00822A0E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EA1C27">
              <w:rPr>
                <w:rFonts w:eastAsia="Courier New"/>
                <w:color w:val="auto"/>
                <w:sz w:val="22"/>
                <w:szCs w:val="22"/>
              </w:rPr>
              <w:t>западноевропейской христианской традиции;</w:t>
            </w:r>
          </w:p>
          <w:p w:rsidR="00A75A4A" w:rsidRPr="00EA1C27" w:rsidRDefault="00A75A4A" w:rsidP="00822A0E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EA1C27">
              <w:rPr>
                <w:rFonts w:eastAsia="Courier New"/>
                <w:color w:val="auto"/>
                <w:sz w:val="22"/>
                <w:szCs w:val="22"/>
              </w:rPr>
              <w:t>другим конфессиям (по выбору учителя).</w:t>
            </w:r>
          </w:p>
          <w:p w:rsidR="00A75A4A" w:rsidRPr="006C103F" w:rsidRDefault="00A75A4A" w:rsidP="006C103F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EA1C27">
              <w:rPr>
                <w:rFonts w:eastAsia="Courier New"/>
                <w:color w:val="auto"/>
                <w:sz w:val="22"/>
                <w:szCs w:val="22"/>
              </w:rPr>
              <w:t>Исполнение вокальных произведений, связанных с религиозной традицией, перекликающихся с ней по тематик</w:t>
            </w:r>
            <w:r>
              <w:rPr>
                <w:rFonts w:eastAsia="Courier New"/>
                <w:color w:val="auto"/>
                <w:sz w:val="22"/>
                <w:szCs w:val="22"/>
              </w:rPr>
              <w:t>е</w:t>
            </w:r>
          </w:p>
        </w:tc>
        <w:tc>
          <w:tcPr>
            <w:tcW w:w="851" w:type="dxa"/>
          </w:tcPr>
          <w:p w:rsidR="00A75A4A" w:rsidRPr="00EA1C27" w:rsidRDefault="00A75A4A" w:rsidP="005C624F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A75A4A" w:rsidRPr="00EA1C27" w:rsidRDefault="00A75A4A" w:rsidP="008D37C8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nil"/>
            </w:tcBorders>
          </w:tcPr>
          <w:p w:rsidR="00A75A4A" w:rsidRPr="00EA1C27" w:rsidRDefault="00A75A4A" w:rsidP="008D37C8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45" w:type="dxa"/>
            <w:vMerge w:val="restart"/>
            <w:tcBorders>
              <w:top w:val="nil"/>
            </w:tcBorders>
          </w:tcPr>
          <w:p w:rsidR="00A75A4A" w:rsidRPr="00EA1C27" w:rsidRDefault="00A75A4A" w:rsidP="00D30D60">
            <w:pPr>
              <w:shd w:val="clear" w:color="auto" w:fill="FFFFFF"/>
              <w:jc w:val="both"/>
              <w:rPr>
                <w:rFonts w:ascii="YS Text" w:eastAsia="Times New Roman" w:hAnsi="YS Text" w:cs="Times New Roman"/>
                <w:color w:val="000000"/>
              </w:rPr>
            </w:pPr>
            <w:r w:rsidRPr="00EA1C27">
              <w:rPr>
                <w:rFonts w:ascii="YS Text" w:eastAsia="Times New Roman" w:hAnsi="YS Text" w:cs="Times New Roman"/>
                <w:color w:val="000000"/>
              </w:rPr>
              <w:t>Урок, посвященный Дню народного Единства «Виват, Россия!»</w:t>
            </w:r>
            <w:r w:rsidRPr="00A75A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05B8D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A75A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ривлечение внимания обучающихся к ценностному аспекту изучаемых </w:t>
            </w:r>
            <w:r w:rsidRPr="00A75A4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на уроках произведений , организация их работы с получаемой на уроке социально </w:t>
            </w:r>
            <w:r w:rsidRPr="00A75A4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значимой информацией</w:t>
            </w:r>
            <w:r w:rsidR="00F05B8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75A4A" w:rsidRPr="00EA1C27" w:rsidRDefault="00A75A4A" w:rsidP="00D30D6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A1C27">
              <w:rPr>
                <w:rFonts w:ascii="Times New Roman" w:eastAsia="Times New Roman" w:hAnsi="Times New Roman" w:cs="Times New Roman"/>
                <w:color w:val="000000"/>
              </w:rPr>
              <w:t>«Праздников праздник, торжество из торжеств.</w:t>
            </w:r>
          </w:p>
          <w:p w:rsidR="00A75A4A" w:rsidRPr="00EA1C27" w:rsidRDefault="00A75A4A" w:rsidP="00D30D60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eastAsia="Times New Roman" w:hAnsi="Times New Roman" w:cs="Times New Roman"/>
              </w:rPr>
              <w:t>Знакомство с духовными праздниками»</w:t>
            </w:r>
          </w:p>
          <w:p w:rsidR="00A75A4A" w:rsidRPr="00EA1C27" w:rsidRDefault="00A75A4A" w:rsidP="00D30D60">
            <w:pPr>
              <w:jc w:val="both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Урок-диспут «Актуальность классической музыки в современном мире».</w:t>
            </w:r>
          </w:p>
          <w:p w:rsidR="00A75A4A" w:rsidRPr="00EA1C27" w:rsidRDefault="00A75A4A" w:rsidP="008D37C8">
            <w:pPr>
              <w:rPr>
                <w:rFonts w:ascii="Times New Roman" w:hAnsi="Times New Roman" w:cs="Times New Roman"/>
              </w:rPr>
            </w:pPr>
          </w:p>
        </w:tc>
      </w:tr>
      <w:tr w:rsidR="00A75A4A" w:rsidRPr="00EA1C27" w:rsidTr="00822A0E">
        <w:trPr>
          <w:trHeight w:val="165"/>
        </w:trPr>
        <w:tc>
          <w:tcPr>
            <w:tcW w:w="2235" w:type="dxa"/>
          </w:tcPr>
          <w:p w:rsidR="00A75A4A" w:rsidRPr="00EA1C27" w:rsidRDefault="00A75A4A" w:rsidP="008D37C8">
            <w:pPr>
              <w:rPr>
                <w:rFonts w:ascii="Times New Roman" w:eastAsia="Courier New" w:hAnsi="Times New Roman" w:cs="Times New Roman"/>
                <w:color w:val="000000" w:themeColor="text1"/>
              </w:rPr>
            </w:pPr>
            <w:r w:rsidRPr="00EA1C27">
              <w:rPr>
                <w:rFonts w:ascii="Times New Roman" w:eastAsia="Courier New" w:hAnsi="Times New Roman" w:cs="Times New Roman"/>
                <w:color w:val="000000" w:themeColor="text1"/>
              </w:rPr>
              <w:lastRenderedPageBreak/>
              <w:t>Развитие церковной музыки</w:t>
            </w:r>
          </w:p>
        </w:tc>
        <w:tc>
          <w:tcPr>
            <w:tcW w:w="4110" w:type="dxa"/>
          </w:tcPr>
          <w:p w:rsidR="00A75A4A" w:rsidRPr="00EA1C27" w:rsidRDefault="00A75A4A" w:rsidP="008D37C8">
            <w:pPr>
              <w:rPr>
                <w:rFonts w:ascii="Times New Roman" w:eastAsia="Courier New" w:hAnsi="Times New Roman" w:cs="Times New Roman"/>
                <w:color w:val="000000" w:themeColor="text1"/>
              </w:rPr>
            </w:pPr>
            <w:r w:rsidRPr="00EA1C27">
              <w:rPr>
                <w:rFonts w:ascii="Times New Roman" w:eastAsia="Courier New" w:hAnsi="Times New Roman" w:cs="Times New Roman"/>
              </w:rPr>
              <w:t>Европейская музыка религиозной традиции (григорианский хорал, изобретение нотной записи Гвидо д’Ареццо, протестантский хорал). Русская музыка религиозной традиции (знамен- ный распев, крюковая запись, партесное пение). Полифония в западной и русской духовной музыке. Жанры: кантата, духовный концерт, реквием</w:t>
            </w:r>
          </w:p>
        </w:tc>
        <w:tc>
          <w:tcPr>
            <w:tcW w:w="5245" w:type="dxa"/>
          </w:tcPr>
          <w:p w:rsidR="00A75A4A" w:rsidRPr="00EA1C27" w:rsidRDefault="00A75A4A" w:rsidP="00822A0E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EA1C27">
              <w:rPr>
                <w:rFonts w:eastAsia="Courier New"/>
                <w:color w:val="auto"/>
                <w:sz w:val="22"/>
                <w:szCs w:val="22"/>
              </w:rPr>
              <w:t>Знакомство с историей возникновения нотной записи. Сравнение нотаций религиозной музыки разных традиций (григорианский хорал, знаменный распев, современные ноты).</w:t>
            </w:r>
          </w:p>
          <w:p w:rsidR="00A75A4A" w:rsidRPr="00EA1C27" w:rsidRDefault="00A75A4A" w:rsidP="00822A0E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EA1C27">
              <w:rPr>
                <w:rFonts w:eastAsia="Courier New"/>
                <w:color w:val="auto"/>
                <w:sz w:val="22"/>
                <w:szCs w:val="22"/>
              </w:rPr>
              <w:t>Знакомство с образцами (фрагментами) средневековых церковных распевов (одноголосие).</w:t>
            </w:r>
          </w:p>
          <w:p w:rsidR="00A75A4A" w:rsidRPr="00EA1C27" w:rsidRDefault="00A75A4A" w:rsidP="00822A0E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EA1C27">
              <w:rPr>
                <w:rFonts w:eastAsia="Courier New"/>
                <w:color w:val="auto"/>
                <w:sz w:val="22"/>
                <w:szCs w:val="22"/>
              </w:rPr>
              <w:t>Слушание духовной музыки. Определение на слух:</w:t>
            </w:r>
          </w:p>
          <w:p w:rsidR="00A75A4A" w:rsidRPr="00EA1C27" w:rsidRDefault="00A75A4A" w:rsidP="00822A0E">
            <w:pPr>
              <w:pStyle w:val="a8"/>
              <w:widowControl/>
              <w:numPr>
                <w:ilvl w:val="0"/>
                <w:numId w:val="8"/>
              </w:numPr>
              <w:tabs>
                <w:tab w:val="left" w:pos="418"/>
              </w:tabs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EA1C27">
              <w:rPr>
                <w:rFonts w:eastAsia="Courier New"/>
                <w:color w:val="auto"/>
                <w:sz w:val="22"/>
                <w:szCs w:val="22"/>
              </w:rPr>
              <w:t>состава исполнителей;</w:t>
            </w:r>
          </w:p>
          <w:p w:rsidR="00A75A4A" w:rsidRPr="00EA1C27" w:rsidRDefault="00A75A4A" w:rsidP="00822A0E">
            <w:pPr>
              <w:pStyle w:val="a8"/>
              <w:widowControl/>
              <w:numPr>
                <w:ilvl w:val="0"/>
                <w:numId w:val="8"/>
              </w:numPr>
              <w:tabs>
                <w:tab w:val="left" w:pos="418"/>
              </w:tabs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EA1C27">
              <w:rPr>
                <w:rFonts w:eastAsia="Courier New"/>
                <w:color w:val="auto"/>
                <w:sz w:val="22"/>
                <w:szCs w:val="22"/>
              </w:rPr>
              <w:t>типа фактуры (хоральный склад, полифония);</w:t>
            </w:r>
          </w:p>
          <w:p w:rsidR="00A75A4A" w:rsidRPr="00EA1C27" w:rsidRDefault="00A75A4A" w:rsidP="00C96D34">
            <w:pPr>
              <w:pStyle w:val="a8"/>
              <w:spacing w:line="240" w:lineRule="auto"/>
              <w:ind w:firstLine="20"/>
              <w:rPr>
                <w:sz w:val="22"/>
                <w:szCs w:val="22"/>
              </w:rPr>
            </w:pPr>
            <w:r w:rsidRPr="00EA1C27">
              <w:rPr>
                <w:rFonts w:eastAsia="Courier New"/>
                <w:color w:val="auto"/>
                <w:sz w:val="22"/>
                <w:szCs w:val="22"/>
              </w:rPr>
              <w:t>принадлежности к русской или западноевропейской религиозной традиции.</w:t>
            </w:r>
            <w:r w:rsidRPr="00EA1C27">
              <w:rPr>
                <w:rFonts w:eastAsia="Courier New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</w:tcPr>
          <w:p w:rsidR="00A75A4A" w:rsidRPr="00EA1C27" w:rsidRDefault="00A75A4A" w:rsidP="005C624F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A75A4A" w:rsidRPr="00EA1C27" w:rsidRDefault="00A75A4A" w:rsidP="008D37C8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A75A4A" w:rsidRPr="00EA1C27" w:rsidRDefault="00A75A4A" w:rsidP="008D37C8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45" w:type="dxa"/>
            <w:vMerge/>
          </w:tcPr>
          <w:p w:rsidR="00A75A4A" w:rsidRPr="00EA1C27" w:rsidRDefault="00A75A4A" w:rsidP="008D37C8">
            <w:pPr>
              <w:rPr>
                <w:rFonts w:ascii="Times New Roman" w:hAnsi="Times New Roman" w:cs="Times New Roman"/>
              </w:rPr>
            </w:pPr>
          </w:p>
        </w:tc>
      </w:tr>
      <w:tr w:rsidR="00A75A4A" w:rsidRPr="00EA1C27" w:rsidTr="00C96D34">
        <w:trPr>
          <w:trHeight w:val="98"/>
        </w:trPr>
        <w:tc>
          <w:tcPr>
            <w:tcW w:w="2235" w:type="dxa"/>
          </w:tcPr>
          <w:p w:rsidR="00A75A4A" w:rsidRPr="00EA1C27" w:rsidRDefault="00A75A4A" w:rsidP="008D37C8">
            <w:pPr>
              <w:rPr>
                <w:rFonts w:ascii="Times New Roman" w:eastAsia="Courier New" w:hAnsi="Times New Roman" w:cs="Times New Roman"/>
                <w:color w:val="000000" w:themeColor="text1"/>
              </w:rPr>
            </w:pPr>
            <w:r w:rsidRPr="00EA1C27">
              <w:rPr>
                <w:rFonts w:ascii="Times New Roman" w:eastAsia="Courier New" w:hAnsi="Times New Roman" w:cs="Times New Roman"/>
                <w:color w:val="000000" w:themeColor="text1"/>
              </w:rPr>
              <w:lastRenderedPageBreak/>
              <w:t>Музыкальные жанры богослужения</w:t>
            </w:r>
          </w:p>
        </w:tc>
        <w:tc>
          <w:tcPr>
            <w:tcW w:w="4110" w:type="dxa"/>
          </w:tcPr>
          <w:p w:rsidR="00A75A4A" w:rsidRPr="00EA1C27" w:rsidRDefault="00A75A4A" w:rsidP="008D37C8">
            <w:pPr>
              <w:rPr>
                <w:rFonts w:ascii="Times New Roman" w:eastAsia="Courier New" w:hAnsi="Times New Roman" w:cs="Times New Roman"/>
                <w:color w:val="000000" w:themeColor="text1"/>
              </w:rPr>
            </w:pPr>
            <w:r w:rsidRPr="00EA1C27">
              <w:rPr>
                <w:rFonts w:ascii="Times New Roman" w:eastAsia="Courier New" w:hAnsi="Times New Roman" w:cs="Times New Roman"/>
              </w:rPr>
              <w:t>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</w:t>
            </w:r>
          </w:p>
        </w:tc>
        <w:tc>
          <w:tcPr>
            <w:tcW w:w="5245" w:type="dxa"/>
          </w:tcPr>
          <w:p w:rsidR="00A75A4A" w:rsidRPr="00EA1C27" w:rsidRDefault="00A75A4A" w:rsidP="00C96D34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EA1C27">
              <w:rPr>
                <w:rFonts w:eastAsia="Courier New"/>
                <w:color w:val="auto"/>
                <w:sz w:val="22"/>
                <w:szCs w:val="22"/>
              </w:rPr>
      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каноном.</w:t>
            </w:r>
          </w:p>
          <w:p w:rsidR="00A75A4A" w:rsidRPr="00EA1C27" w:rsidRDefault="00A75A4A" w:rsidP="00C96D34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EA1C27">
              <w:rPr>
                <w:rFonts w:eastAsia="Courier New"/>
                <w:color w:val="auto"/>
                <w:sz w:val="22"/>
                <w:szCs w:val="22"/>
              </w:rPr>
              <w:t>Вокализация музыкальных тем изучаемых духовных произведений.</w:t>
            </w:r>
          </w:p>
          <w:p w:rsidR="00A75A4A" w:rsidRPr="00EA1C27" w:rsidRDefault="00A75A4A" w:rsidP="00C96D34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EA1C27">
              <w:rPr>
                <w:rFonts w:eastAsia="Courier New"/>
                <w:color w:val="auto"/>
                <w:sz w:val="22"/>
                <w:szCs w:val="22"/>
              </w:rPr>
              <w:t>Определение на слух изученных произведений и их авторов. Иметь представление об особенностях их построения и образов.</w:t>
            </w:r>
          </w:p>
          <w:p w:rsidR="00A75A4A" w:rsidRPr="00EA1C27" w:rsidRDefault="00A75A4A" w:rsidP="00C96D34">
            <w:pPr>
              <w:rPr>
                <w:rFonts w:ascii="Times New Roman" w:eastAsia="Courier New" w:hAnsi="Times New Roman" w:cs="Times New Roman"/>
                <w:color w:val="000000" w:themeColor="text1"/>
              </w:rPr>
            </w:pPr>
            <w:r w:rsidRPr="00EA1C27">
              <w:rPr>
                <w:rFonts w:ascii="Times New Roman" w:eastAsia="Courier New" w:hAnsi="Times New Roman" w:cs="Times New Roman"/>
              </w:rPr>
      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</w:t>
            </w:r>
          </w:p>
        </w:tc>
        <w:tc>
          <w:tcPr>
            <w:tcW w:w="851" w:type="dxa"/>
          </w:tcPr>
          <w:p w:rsidR="00A75A4A" w:rsidRPr="00EA1C27" w:rsidRDefault="00A75A4A" w:rsidP="005C624F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A75A4A" w:rsidRPr="00EA1C27" w:rsidRDefault="00A75A4A" w:rsidP="008D37C8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A75A4A" w:rsidRPr="00EA1C27" w:rsidRDefault="00A75A4A" w:rsidP="008D37C8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45" w:type="dxa"/>
            <w:vMerge/>
          </w:tcPr>
          <w:p w:rsidR="00A75A4A" w:rsidRPr="00EA1C27" w:rsidRDefault="00A75A4A" w:rsidP="008D37C8">
            <w:pPr>
              <w:rPr>
                <w:rFonts w:ascii="Times New Roman" w:hAnsi="Times New Roman" w:cs="Times New Roman"/>
              </w:rPr>
            </w:pPr>
          </w:p>
        </w:tc>
      </w:tr>
      <w:tr w:rsidR="00A75A4A" w:rsidRPr="00EA1C27" w:rsidTr="006C103F">
        <w:trPr>
          <w:trHeight w:val="1259"/>
        </w:trPr>
        <w:tc>
          <w:tcPr>
            <w:tcW w:w="2235" w:type="dxa"/>
          </w:tcPr>
          <w:p w:rsidR="00A75A4A" w:rsidRPr="00EA1C27" w:rsidRDefault="00A75A4A" w:rsidP="008D37C8">
            <w:pPr>
              <w:rPr>
                <w:rFonts w:eastAsia="Courier New"/>
                <w:color w:val="000000" w:themeColor="text1"/>
              </w:rPr>
            </w:pPr>
            <w:r w:rsidRPr="00EA1C27">
              <w:rPr>
                <w:rFonts w:ascii="Times New Roman" w:eastAsia="Courier New" w:hAnsi="Times New Roman" w:cs="Times New Roman"/>
                <w:color w:val="000000" w:themeColor="text1"/>
              </w:rPr>
              <w:t>Религиозные темы и образы в современной музыке</w:t>
            </w:r>
          </w:p>
        </w:tc>
        <w:tc>
          <w:tcPr>
            <w:tcW w:w="4110" w:type="dxa"/>
          </w:tcPr>
          <w:p w:rsidR="00A75A4A" w:rsidRPr="00EA1C27" w:rsidRDefault="00A75A4A" w:rsidP="008D37C8">
            <w:pPr>
              <w:rPr>
                <w:rFonts w:ascii="Times New Roman" w:eastAsia="Courier New" w:hAnsi="Times New Roman" w:cs="Times New Roman"/>
                <w:color w:val="000000" w:themeColor="text1"/>
              </w:rPr>
            </w:pPr>
            <w:r w:rsidRPr="00EA1C27">
              <w:rPr>
                <w:rFonts w:ascii="Times New Roman" w:eastAsia="Courier New" w:hAnsi="Times New Roman" w:cs="Times New Roman"/>
                <w:color w:val="000000" w:themeColor="text1"/>
              </w:rPr>
              <w:t>Сохранение традиций духовной музыки сегодня. Переосмысление религиозной темы в творчестве композиторов XX— XXI веков. Религиозная тематика в контексте поп-культуры</w:t>
            </w:r>
          </w:p>
        </w:tc>
        <w:tc>
          <w:tcPr>
            <w:tcW w:w="5245" w:type="dxa"/>
          </w:tcPr>
          <w:p w:rsidR="00A75A4A" w:rsidRPr="00EA1C27" w:rsidRDefault="00A75A4A" w:rsidP="006C103F">
            <w:pPr>
              <w:pStyle w:val="a8"/>
              <w:spacing w:line="240" w:lineRule="auto"/>
              <w:ind w:firstLine="20"/>
              <w:rPr>
                <w:rFonts w:eastAsia="Courier New"/>
                <w:color w:val="000000" w:themeColor="text1"/>
                <w:sz w:val="22"/>
                <w:szCs w:val="22"/>
              </w:rPr>
            </w:pPr>
            <w:r w:rsidRPr="00EA1C27">
              <w:rPr>
                <w:rFonts w:eastAsia="Courier New"/>
                <w:color w:val="000000" w:themeColor="text1"/>
                <w:sz w:val="22"/>
                <w:szCs w:val="22"/>
              </w:rPr>
              <w:t>Сопоставление тенденций сохранения и переосмысления религиозной традиции в культуре XX—XXI веков. Исполнение музыки духовного содержания, сочинённой современными композиторами</w:t>
            </w:r>
          </w:p>
        </w:tc>
        <w:tc>
          <w:tcPr>
            <w:tcW w:w="851" w:type="dxa"/>
          </w:tcPr>
          <w:p w:rsidR="00A75A4A" w:rsidRPr="00EA1C27" w:rsidRDefault="00A75A4A" w:rsidP="005C624F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A75A4A" w:rsidRPr="00EA1C27" w:rsidRDefault="00A75A4A" w:rsidP="008D37C8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A75A4A" w:rsidRPr="00EA1C27" w:rsidRDefault="00A75A4A" w:rsidP="008D37C8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45" w:type="dxa"/>
            <w:vMerge/>
          </w:tcPr>
          <w:p w:rsidR="00A75A4A" w:rsidRPr="00EA1C27" w:rsidRDefault="00A75A4A" w:rsidP="008D37C8">
            <w:pPr>
              <w:rPr>
                <w:rFonts w:ascii="Times New Roman" w:hAnsi="Times New Roman" w:cs="Times New Roman"/>
              </w:rPr>
            </w:pPr>
          </w:p>
        </w:tc>
      </w:tr>
      <w:tr w:rsidR="00C96D34" w:rsidRPr="00EA1C27" w:rsidTr="005E7915">
        <w:trPr>
          <w:trHeight w:val="210"/>
        </w:trPr>
        <w:tc>
          <w:tcPr>
            <w:tcW w:w="15920" w:type="dxa"/>
            <w:gridSpan w:val="7"/>
          </w:tcPr>
          <w:p w:rsidR="00C96D34" w:rsidRPr="00EA1C27" w:rsidRDefault="00C96D34" w:rsidP="00C96D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C96D34" w:rsidRPr="00EA1C27" w:rsidRDefault="00C96D34" w:rsidP="00C96D34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  <w:b/>
                <w:bCs/>
                <w:color w:val="000000"/>
              </w:rPr>
              <w:t>Mодуль «Европейская классическая музыка»</w:t>
            </w:r>
            <w:r w:rsidR="00D30D60" w:rsidRPr="00EA1C27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(4 ч.)</w:t>
            </w:r>
          </w:p>
        </w:tc>
      </w:tr>
      <w:tr w:rsidR="00C96D34" w:rsidRPr="00EA1C27" w:rsidTr="00C96D34">
        <w:trPr>
          <w:trHeight w:val="3570"/>
        </w:trPr>
        <w:tc>
          <w:tcPr>
            <w:tcW w:w="2235" w:type="dxa"/>
          </w:tcPr>
          <w:p w:rsidR="00C96D34" w:rsidRPr="00EA1C27" w:rsidRDefault="00C96D34" w:rsidP="008D37C8">
            <w:pPr>
              <w:rPr>
                <w:rFonts w:ascii="Times New Roman" w:eastAsia="Courier New" w:hAnsi="Times New Roman" w:cs="Times New Roman"/>
                <w:color w:val="000000" w:themeColor="text1"/>
              </w:rPr>
            </w:pPr>
            <w:r w:rsidRPr="00EA1C27">
              <w:rPr>
                <w:rFonts w:ascii="Times New Roman" w:eastAsia="Courier New" w:hAnsi="Times New Roman" w:cs="Times New Roman"/>
                <w:color w:val="000000" w:themeColor="text1"/>
              </w:rPr>
              <w:lastRenderedPageBreak/>
              <w:t>Музыкальная драматургия</w:t>
            </w:r>
          </w:p>
        </w:tc>
        <w:tc>
          <w:tcPr>
            <w:tcW w:w="4110" w:type="dxa"/>
          </w:tcPr>
          <w:p w:rsidR="00C96D34" w:rsidRPr="00EA1C27" w:rsidRDefault="00C96D34" w:rsidP="00C96D34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EA1C27">
              <w:rPr>
                <w:rFonts w:eastAsia="Courier New"/>
                <w:color w:val="auto"/>
                <w:sz w:val="22"/>
                <w:szCs w:val="22"/>
              </w:rPr>
              <w:t>Развитие музыкальных образов. Музыкальная тема. Принципы музыкального развития: повтор, контраст, разработка.</w:t>
            </w:r>
          </w:p>
          <w:p w:rsidR="00C96D34" w:rsidRPr="00EA1C27" w:rsidRDefault="00C96D34" w:rsidP="00C96D34">
            <w:pPr>
              <w:rPr>
                <w:rFonts w:ascii="Times New Roman" w:eastAsia="Courier New" w:hAnsi="Times New Roman" w:cs="Times New Roman"/>
                <w:color w:val="000000" w:themeColor="text1"/>
              </w:rPr>
            </w:pPr>
            <w:r w:rsidRPr="00EA1C27">
              <w:rPr>
                <w:rFonts w:ascii="Times New Roman" w:eastAsia="Courier New" w:hAnsi="Times New Roman" w:cs="Times New Roman"/>
              </w:rPr>
              <w:t>Музыкальная форма — строение музыкального произведения</w:t>
            </w:r>
          </w:p>
        </w:tc>
        <w:tc>
          <w:tcPr>
            <w:tcW w:w="5245" w:type="dxa"/>
          </w:tcPr>
          <w:p w:rsidR="00C96D34" w:rsidRPr="00EA1C27" w:rsidRDefault="00C96D34" w:rsidP="00C96D34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EA1C27">
              <w:rPr>
                <w:rFonts w:eastAsia="Courier New"/>
                <w:color w:val="auto"/>
                <w:sz w:val="22"/>
                <w:szCs w:val="22"/>
              </w:rPr>
              <w:t>Наблюдение за развитием музыкальных тем, образов, восприятие логики музыкального развития. Умение слышать, запоминать основные изменения, последовательность настроений, чувств, характеров в развёртывании музыкальной драматургии. Узнавание на слух музыкальных тем, их вариантов, видоизменённых в процессе развития.</w:t>
            </w:r>
          </w:p>
          <w:p w:rsidR="00C96D34" w:rsidRPr="00EA1C27" w:rsidRDefault="00C96D34" w:rsidP="00C96D34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EA1C27">
              <w:rPr>
                <w:rFonts w:eastAsia="Courier New"/>
                <w:color w:val="auto"/>
                <w:sz w:val="22"/>
                <w:szCs w:val="22"/>
              </w:rPr>
              <w:t>Составление наглядной (буквенной, цифровой) схемы строения музыкального произведения.</w:t>
            </w:r>
          </w:p>
          <w:p w:rsidR="00C96D34" w:rsidRPr="00EA1C27" w:rsidRDefault="00C96D34" w:rsidP="00C96D34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EA1C27">
              <w:rPr>
                <w:rFonts w:eastAsia="Courier New"/>
                <w:color w:val="auto"/>
                <w:sz w:val="22"/>
                <w:szCs w:val="22"/>
              </w:rPr>
              <w:t>Разучивание, исполнение не менее одного вокального произведения, сочинённого композитором-классиком, художественная интерпретация музыкального образа в его развитии.</w:t>
            </w:r>
          </w:p>
          <w:p w:rsidR="00C96D34" w:rsidRPr="006C103F" w:rsidRDefault="00C96D34" w:rsidP="006C103F">
            <w:pPr>
              <w:rPr>
                <w:rFonts w:ascii="Times New Roman" w:eastAsia="Courier New" w:hAnsi="Times New Roman" w:cs="Times New Roman"/>
              </w:rPr>
            </w:pPr>
            <w:r w:rsidRPr="00EA1C27">
              <w:rPr>
                <w:rFonts w:ascii="Times New Roman" w:eastAsia="Courier New" w:hAnsi="Times New Roman" w:cs="Times New Roman"/>
              </w:rPr>
              <w:t>Музыкальная викторина на знание музыки, названий и авторов изученных произведений</w:t>
            </w:r>
          </w:p>
        </w:tc>
        <w:tc>
          <w:tcPr>
            <w:tcW w:w="851" w:type="dxa"/>
          </w:tcPr>
          <w:p w:rsidR="00C96D34" w:rsidRPr="00EA1C27" w:rsidRDefault="00AC7BD4" w:rsidP="005C624F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:rsidR="00C96D34" w:rsidRPr="00EA1C27" w:rsidRDefault="00D30D60" w:rsidP="008D37C8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C96D34" w:rsidRPr="00EA1C27" w:rsidRDefault="00D30D60" w:rsidP="008D37C8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45" w:type="dxa"/>
          </w:tcPr>
          <w:p w:rsidR="00C96D34" w:rsidRPr="00EA1C27" w:rsidRDefault="00D30D60" w:rsidP="008D37C8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Библиографический урок: «Жизнь и творчество знаменитых зарубежных композиторов прошлого»</w:t>
            </w:r>
          </w:p>
        </w:tc>
      </w:tr>
      <w:tr w:rsidR="00AC7BD4" w:rsidRPr="00EA1C27" w:rsidTr="00AC7BD4">
        <w:trPr>
          <w:trHeight w:val="535"/>
        </w:trPr>
        <w:tc>
          <w:tcPr>
            <w:tcW w:w="15920" w:type="dxa"/>
            <w:gridSpan w:val="7"/>
          </w:tcPr>
          <w:p w:rsidR="00AC7BD4" w:rsidRPr="00EA1C27" w:rsidRDefault="00AC7BD4" w:rsidP="00C96D34">
            <w:pPr>
              <w:rPr>
                <w:rFonts w:ascii="Times New Roman" w:eastAsia="Courier New" w:hAnsi="Times New Roman" w:cs="Times New Roman"/>
                <w:b/>
              </w:rPr>
            </w:pPr>
          </w:p>
          <w:p w:rsidR="00AC7BD4" w:rsidRPr="00EA1C27" w:rsidRDefault="00AC7BD4" w:rsidP="00AC7BD4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  <w:b/>
              </w:rPr>
              <w:t>Модуль «Жанры музыкального искусства»</w:t>
            </w:r>
            <w:r w:rsidR="00D30D60" w:rsidRPr="00EA1C27">
              <w:rPr>
                <w:rFonts w:ascii="Times New Roman" w:hAnsi="Times New Roman" w:cs="Times New Roman"/>
                <w:b/>
              </w:rPr>
              <w:t xml:space="preserve"> (6 ч.)</w:t>
            </w:r>
          </w:p>
        </w:tc>
      </w:tr>
      <w:tr w:rsidR="00C96D34" w:rsidRPr="00EA1C27" w:rsidTr="005C624F">
        <w:trPr>
          <w:trHeight w:val="870"/>
        </w:trPr>
        <w:tc>
          <w:tcPr>
            <w:tcW w:w="2235" w:type="dxa"/>
          </w:tcPr>
          <w:p w:rsidR="00C96D34" w:rsidRPr="00EA1C27" w:rsidRDefault="00AC7BD4" w:rsidP="008D37C8">
            <w:pPr>
              <w:rPr>
                <w:rFonts w:ascii="Times New Roman" w:eastAsia="Courier New" w:hAnsi="Times New Roman" w:cs="Times New Roman"/>
                <w:color w:val="000000" w:themeColor="text1"/>
              </w:rPr>
            </w:pPr>
            <w:r w:rsidRPr="00EA1C27">
              <w:rPr>
                <w:rFonts w:ascii="Times New Roman" w:eastAsia="Courier New" w:hAnsi="Times New Roman" w:cs="Times New Roman"/>
                <w:color w:val="000000" w:themeColor="text1"/>
              </w:rPr>
              <w:t>Симфоническая музыка</w:t>
            </w:r>
          </w:p>
        </w:tc>
        <w:tc>
          <w:tcPr>
            <w:tcW w:w="4110" w:type="dxa"/>
          </w:tcPr>
          <w:p w:rsidR="00C96D34" w:rsidRPr="00EA1C27" w:rsidRDefault="00AC7BD4" w:rsidP="00C96D34">
            <w:pPr>
              <w:rPr>
                <w:rFonts w:eastAsia="Courier New"/>
              </w:rPr>
            </w:pPr>
            <w:r w:rsidRPr="00EA1C27">
              <w:rPr>
                <w:rFonts w:ascii="Times New Roman" w:eastAsia="Courier New" w:hAnsi="Times New Roman" w:cs="Times New Roman"/>
              </w:rPr>
              <w:t>Одночастные симфонические жанры (увертюра, картина). Симфония</w:t>
            </w:r>
          </w:p>
        </w:tc>
        <w:tc>
          <w:tcPr>
            <w:tcW w:w="5245" w:type="dxa"/>
          </w:tcPr>
          <w:p w:rsidR="00AC7BD4" w:rsidRPr="00EA1C27" w:rsidRDefault="00AC7BD4" w:rsidP="00AC7BD4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EA1C27">
              <w:rPr>
                <w:rFonts w:eastAsia="Courier New"/>
                <w:color w:val="auto"/>
                <w:sz w:val="22"/>
                <w:szCs w:val="22"/>
              </w:rPr>
              <w:t>Знакомство с образцами симфонической музыки: программной увертюры, классической 4-частной симфонии. Освоение основных тем (пропевание, графическая фиксация, пластическое интонирование), наблюдение за процессом развёртывания музыкального повествования. Образно-тематический конспект.</w:t>
            </w:r>
          </w:p>
          <w:p w:rsidR="00C96D34" w:rsidRPr="00EA1C27" w:rsidRDefault="00AC7BD4" w:rsidP="00AC7BD4">
            <w:pPr>
              <w:rPr>
                <w:rFonts w:ascii="Times New Roman" w:eastAsia="Courier New" w:hAnsi="Times New Roman" w:cs="Times New Roman"/>
              </w:rPr>
            </w:pPr>
            <w:r w:rsidRPr="00EA1C27">
              <w:rPr>
                <w:rFonts w:ascii="Times New Roman" w:eastAsia="Courier New" w:hAnsi="Times New Roman" w:cs="Times New Roman"/>
              </w:rPr>
      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музыки. Слушание целиком не менее одного симфонического произведения.</w:t>
            </w:r>
          </w:p>
        </w:tc>
        <w:tc>
          <w:tcPr>
            <w:tcW w:w="851" w:type="dxa"/>
          </w:tcPr>
          <w:p w:rsidR="00C96D34" w:rsidRPr="00EA1C27" w:rsidRDefault="00AC7BD4" w:rsidP="005C624F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</w:tcPr>
          <w:p w:rsidR="00C96D34" w:rsidRPr="00EA1C27" w:rsidRDefault="00D30D60" w:rsidP="008D37C8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C96D34" w:rsidRPr="00EA1C27" w:rsidRDefault="00D30D60" w:rsidP="008D37C8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45" w:type="dxa"/>
          </w:tcPr>
          <w:p w:rsidR="00C96D34" w:rsidRPr="00EA1C27" w:rsidRDefault="00BF27E8" w:rsidP="008D37C8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YS Text" w:eastAsia="Times New Roman" w:hAnsi="YS Text" w:cs="Times New Roman"/>
                <w:color w:val="000000"/>
              </w:rPr>
              <w:t>День Космонавтики «Космический концерт»</w:t>
            </w:r>
          </w:p>
        </w:tc>
      </w:tr>
      <w:tr w:rsidR="00E216CA" w:rsidRPr="00EA1C27" w:rsidTr="008D37C8">
        <w:trPr>
          <w:trHeight w:val="135"/>
        </w:trPr>
        <w:tc>
          <w:tcPr>
            <w:tcW w:w="1592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E216CA" w:rsidRPr="00EA1C27" w:rsidRDefault="00E216CA" w:rsidP="008D37C8">
            <w:pPr>
              <w:rPr>
                <w:rFonts w:ascii="Times New Roman" w:hAnsi="Times New Roman" w:cs="Times New Roman"/>
              </w:rPr>
            </w:pPr>
          </w:p>
          <w:p w:rsidR="005C624F" w:rsidRPr="00EA1C27" w:rsidRDefault="00E216CA" w:rsidP="005C62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1C27">
              <w:rPr>
                <w:rFonts w:ascii="Times New Roman" w:hAnsi="Times New Roman" w:cs="Times New Roman"/>
                <w:b/>
              </w:rPr>
              <w:t>Модуль «Связь музыки с другими видами искусства»</w:t>
            </w:r>
            <w:r w:rsidR="00D30D60" w:rsidRPr="00EA1C27">
              <w:rPr>
                <w:rFonts w:ascii="Times New Roman" w:hAnsi="Times New Roman" w:cs="Times New Roman"/>
                <w:b/>
              </w:rPr>
              <w:t xml:space="preserve"> (9 ч.)</w:t>
            </w:r>
          </w:p>
        </w:tc>
      </w:tr>
      <w:tr w:rsidR="005C624F" w:rsidRPr="00EA1C27" w:rsidTr="00AC7BD4">
        <w:trPr>
          <w:trHeight w:val="150"/>
        </w:trPr>
        <w:tc>
          <w:tcPr>
            <w:tcW w:w="2235" w:type="dxa"/>
          </w:tcPr>
          <w:p w:rsidR="00E216CA" w:rsidRPr="00EA1C27" w:rsidRDefault="00E216CA" w:rsidP="008D37C8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Музыка и театр</w:t>
            </w:r>
          </w:p>
        </w:tc>
        <w:tc>
          <w:tcPr>
            <w:tcW w:w="4110" w:type="dxa"/>
          </w:tcPr>
          <w:p w:rsidR="00E216CA" w:rsidRPr="00EA1C27" w:rsidRDefault="00E216CA" w:rsidP="008D37C8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eastAsia="Courier New" w:hAnsi="Times New Roman" w:cs="Times New Roman"/>
              </w:rPr>
              <w:t>Музыка к драматическому спектаклю (на примере творчества Э. Грига, Л. ван Бетховена, А. Г. Шнитке, Д. Д. Шостаковича и др.). Единство музыки, драматургии, сценической живописи, хореографии</w:t>
            </w:r>
          </w:p>
        </w:tc>
        <w:tc>
          <w:tcPr>
            <w:tcW w:w="5245" w:type="dxa"/>
          </w:tcPr>
          <w:p w:rsidR="00E216CA" w:rsidRPr="00EA1C27" w:rsidRDefault="00E216CA" w:rsidP="008D37C8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EA1C27">
              <w:rPr>
                <w:rFonts w:eastAsia="Courier New"/>
                <w:color w:val="auto"/>
                <w:sz w:val="22"/>
                <w:szCs w:val="22"/>
              </w:rPr>
              <w:t>Знакомство с образцами музыки, созданной отечественными и зарубежными композиторами для драматического театра.</w:t>
            </w:r>
          </w:p>
          <w:p w:rsidR="00E216CA" w:rsidRPr="00EA1C27" w:rsidRDefault="00E216CA" w:rsidP="008D37C8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EA1C27">
              <w:rPr>
                <w:rFonts w:eastAsia="Courier New"/>
                <w:color w:val="auto"/>
                <w:sz w:val="22"/>
                <w:szCs w:val="22"/>
              </w:rPr>
              <w:t>Разучивание, исполнение песни из театральной постановки. Просмотр видеозаписи спектакля, в котором звучит данная песня.</w:t>
            </w:r>
          </w:p>
          <w:p w:rsidR="00E216CA" w:rsidRPr="00EA1C27" w:rsidRDefault="00E216CA" w:rsidP="00AC7BD4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EA1C27">
              <w:rPr>
                <w:rFonts w:eastAsia="Courier New"/>
                <w:color w:val="auto"/>
                <w:sz w:val="22"/>
                <w:szCs w:val="22"/>
              </w:rPr>
              <w:t>Музыкальная викторина на материале изученных фрагментов музыкальных спектаклей.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216CA" w:rsidRPr="00EA1C27" w:rsidRDefault="00AC7BD4" w:rsidP="00AC7BD4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216CA" w:rsidRPr="00EA1C27" w:rsidRDefault="00D30D60" w:rsidP="008D37C8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216CA" w:rsidRPr="00EA1C27" w:rsidRDefault="00D30D60" w:rsidP="008D37C8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45" w:type="dxa"/>
            <w:tcBorders>
              <w:top w:val="single" w:sz="4" w:space="0" w:color="auto"/>
            </w:tcBorders>
          </w:tcPr>
          <w:p w:rsidR="00D30D60" w:rsidRPr="00EA1C27" w:rsidRDefault="00D30D60" w:rsidP="00D30D60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</w:rPr>
            </w:pPr>
            <w:r w:rsidRPr="00EA1C27">
              <w:rPr>
                <w:rFonts w:ascii="YS Text" w:eastAsia="Times New Roman" w:hAnsi="YS Text" w:cs="Times New Roman"/>
                <w:color w:val="000000"/>
              </w:rPr>
              <w:t xml:space="preserve">Музыкальный конкурс «Битва хоров», посвященный </w:t>
            </w:r>
          </w:p>
          <w:p w:rsidR="00E216CA" w:rsidRPr="00EA1C27" w:rsidRDefault="00D30D60" w:rsidP="00D30D60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YS Text" w:eastAsia="Times New Roman" w:hAnsi="YS Text" w:cs="Times New Roman"/>
                <w:color w:val="000000"/>
              </w:rPr>
              <w:t>окончанию Второй мировой войны</w:t>
            </w:r>
          </w:p>
        </w:tc>
      </w:tr>
      <w:tr w:rsidR="005C624F" w:rsidRPr="00EA1C27" w:rsidTr="00AC7BD4">
        <w:trPr>
          <w:trHeight w:val="120"/>
        </w:trPr>
        <w:tc>
          <w:tcPr>
            <w:tcW w:w="2235" w:type="dxa"/>
          </w:tcPr>
          <w:p w:rsidR="00E216CA" w:rsidRPr="00EA1C27" w:rsidRDefault="00E216CA" w:rsidP="008D37C8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eastAsia="Courier New" w:hAnsi="Times New Roman" w:cs="Times New Roman"/>
              </w:rPr>
              <w:t>Музыка кино и телевидения</w:t>
            </w:r>
          </w:p>
        </w:tc>
        <w:tc>
          <w:tcPr>
            <w:tcW w:w="4110" w:type="dxa"/>
          </w:tcPr>
          <w:p w:rsidR="00E216CA" w:rsidRPr="00EA1C27" w:rsidRDefault="00E216CA" w:rsidP="008D37C8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eastAsia="Courier New" w:hAnsi="Times New Roman" w:cs="Times New Roman"/>
              </w:rPr>
              <w:t xml:space="preserve">Музыка в немом и звуковом кино. Внутрикадровая и закадровая музыка. Жанры фильма- оперы, фильма-балета, </w:t>
            </w:r>
            <w:r w:rsidRPr="00EA1C27">
              <w:rPr>
                <w:rFonts w:ascii="Times New Roman" w:eastAsia="Courier New" w:hAnsi="Times New Roman" w:cs="Times New Roman"/>
              </w:rPr>
              <w:lastRenderedPageBreak/>
              <w:t>фильма-мюзикла, музыкального мультфильма (на примере произведений Р. Роджерса, Ф. Лоу, Г. Гладкова, А. Шнитке)</w:t>
            </w:r>
          </w:p>
        </w:tc>
        <w:tc>
          <w:tcPr>
            <w:tcW w:w="5245" w:type="dxa"/>
          </w:tcPr>
          <w:p w:rsidR="00E216CA" w:rsidRPr="00EA1C27" w:rsidRDefault="00E216CA" w:rsidP="008D37C8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EA1C27">
              <w:rPr>
                <w:rFonts w:eastAsia="Courier New"/>
                <w:color w:val="auto"/>
                <w:sz w:val="22"/>
                <w:szCs w:val="22"/>
              </w:rPr>
              <w:lastRenderedPageBreak/>
              <w:t>Знакомство с образцами киномузыки отечественных и зарубежных композиторов.</w:t>
            </w:r>
          </w:p>
          <w:p w:rsidR="00E216CA" w:rsidRPr="00EA1C27" w:rsidRDefault="00E216CA" w:rsidP="008D37C8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EA1C27">
              <w:rPr>
                <w:rFonts w:eastAsia="Courier New"/>
                <w:color w:val="auto"/>
                <w:sz w:val="22"/>
                <w:szCs w:val="22"/>
              </w:rPr>
              <w:t xml:space="preserve">Просмотр фильмов с целью анализа выразительного </w:t>
            </w:r>
            <w:r w:rsidRPr="00EA1C27">
              <w:rPr>
                <w:rFonts w:eastAsia="Courier New"/>
                <w:color w:val="auto"/>
                <w:sz w:val="22"/>
                <w:szCs w:val="22"/>
              </w:rPr>
              <w:lastRenderedPageBreak/>
              <w:t>эффекта, создаваемого музыкой.</w:t>
            </w:r>
          </w:p>
          <w:p w:rsidR="00E216CA" w:rsidRPr="00EA1C27" w:rsidRDefault="00E216CA" w:rsidP="008D37C8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EA1C27">
              <w:rPr>
                <w:rFonts w:eastAsia="Courier New"/>
                <w:color w:val="auto"/>
                <w:sz w:val="22"/>
                <w:szCs w:val="22"/>
              </w:rPr>
              <w:t>Разучивание, исполнение песни из фильма.</w:t>
            </w:r>
          </w:p>
          <w:p w:rsidR="00E216CA" w:rsidRPr="00EA1C27" w:rsidRDefault="00E216CA" w:rsidP="008D37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216CA" w:rsidRPr="00EA1C27" w:rsidRDefault="00AC7BD4" w:rsidP="00AC7BD4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567" w:type="dxa"/>
          </w:tcPr>
          <w:p w:rsidR="00E216CA" w:rsidRPr="00EA1C27" w:rsidRDefault="00D30D60" w:rsidP="008D37C8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E216CA" w:rsidRPr="00EA1C27" w:rsidRDefault="00D30D60" w:rsidP="008D37C8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45" w:type="dxa"/>
          </w:tcPr>
          <w:p w:rsidR="00E216CA" w:rsidRPr="00EA1C27" w:rsidRDefault="00D30D60" w:rsidP="00D30D60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Киноуроки «Музыка и кинематограф»</w:t>
            </w:r>
          </w:p>
        </w:tc>
      </w:tr>
    </w:tbl>
    <w:p w:rsidR="00C96D34" w:rsidRDefault="00C96D34" w:rsidP="008D37C8">
      <w:pPr>
        <w:pStyle w:val="21"/>
        <w:ind w:left="0"/>
        <w:jc w:val="center"/>
        <w:rPr>
          <w:rFonts w:ascii="Times New Roman" w:hAnsi="Times New Roman" w:cs="Times New Roman"/>
          <w:color w:val="231F20"/>
          <w:sz w:val="24"/>
          <w:szCs w:val="24"/>
        </w:rPr>
      </w:pPr>
    </w:p>
    <w:p w:rsidR="00A67012" w:rsidRPr="00D30D60" w:rsidRDefault="007A550B" w:rsidP="007A55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A67012" w:rsidRPr="00D30D60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5E7915" w:rsidRPr="00A67012" w:rsidRDefault="005E7915" w:rsidP="00A670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783"/>
        <w:gridCol w:w="3666"/>
        <w:gridCol w:w="4327"/>
        <w:gridCol w:w="725"/>
        <w:gridCol w:w="502"/>
        <w:gridCol w:w="512"/>
        <w:gridCol w:w="4405"/>
      </w:tblGrid>
      <w:tr w:rsidR="00A67012" w:rsidRPr="00EA1C27" w:rsidTr="005E7915">
        <w:trPr>
          <w:trHeight w:val="360"/>
        </w:trPr>
        <w:tc>
          <w:tcPr>
            <w:tcW w:w="0" w:type="auto"/>
            <w:vMerge w:val="restart"/>
          </w:tcPr>
          <w:p w:rsidR="00A67012" w:rsidRPr="00EA1C27" w:rsidRDefault="00A67012" w:rsidP="00A670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1C27">
              <w:rPr>
                <w:rFonts w:ascii="Times New Roman" w:hAnsi="Times New Roman" w:cs="Times New Roman"/>
                <w:b/>
              </w:rPr>
              <w:t>Тематические блоки, темы</w:t>
            </w:r>
          </w:p>
        </w:tc>
        <w:tc>
          <w:tcPr>
            <w:tcW w:w="0" w:type="auto"/>
            <w:vMerge w:val="restart"/>
          </w:tcPr>
          <w:p w:rsidR="00A67012" w:rsidRPr="00EA1C27" w:rsidRDefault="00A67012" w:rsidP="00A670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1C27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0" w:type="auto"/>
            <w:vMerge w:val="restart"/>
          </w:tcPr>
          <w:p w:rsidR="00A67012" w:rsidRPr="00EA1C27" w:rsidRDefault="00A67012" w:rsidP="00A670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1C27">
              <w:rPr>
                <w:rFonts w:ascii="Times New Roman" w:hAnsi="Times New Roman" w:cs="Times New Roman"/>
                <w:b/>
              </w:rPr>
              <w:t>Основные виды деятельности обучающихся</w:t>
            </w:r>
          </w:p>
        </w:tc>
        <w:tc>
          <w:tcPr>
            <w:tcW w:w="0" w:type="auto"/>
            <w:gridSpan w:val="3"/>
          </w:tcPr>
          <w:p w:rsidR="00A67012" w:rsidRPr="00EA1C27" w:rsidRDefault="00A67012" w:rsidP="00A670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1C27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0" w:type="auto"/>
            <w:vMerge w:val="restart"/>
          </w:tcPr>
          <w:p w:rsidR="00A67012" w:rsidRPr="00EA1C27" w:rsidRDefault="00A67012" w:rsidP="00A670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1C27">
              <w:rPr>
                <w:rFonts w:ascii="Times New Roman" w:hAnsi="Times New Roman" w:cs="Times New Roman"/>
                <w:b/>
              </w:rPr>
              <w:t>Модуль воспитательной программы «Школьный урок»</w:t>
            </w:r>
          </w:p>
        </w:tc>
      </w:tr>
      <w:tr w:rsidR="00A67012" w:rsidRPr="00EA1C27" w:rsidTr="005E7915">
        <w:trPr>
          <w:trHeight w:val="492"/>
        </w:trPr>
        <w:tc>
          <w:tcPr>
            <w:tcW w:w="0" w:type="auto"/>
            <w:vMerge/>
          </w:tcPr>
          <w:p w:rsidR="00A67012" w:rsidRPr="00EA1C27" w:rsidRDefault="00A67012" w:rsidP="00A670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67012" w:rsidRPr="00EA1C27" w:rsidRDefault="00A67012" w:rsidP="00A670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67012" w:rsidRPr="00EA1C27" w:rsidRDefault="00A67012" w:rsidP="00A670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67012" w:rsidRPr="00EA1C27" w:rsidRDefault="00A67012" w:rsidP="00A67012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0" w:type="auto"/>
          </w:tcPr>
          <w:p w:rsidR="00A67012" w:rsidRPr="00EA1C27" w:rsidRDefault="00A67012" w:rsidP="00A67012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к/р</w:t>
            </w:r>
          </w:p>
        </w:tc>
        <w:tc>
          <w:tcPr>
            <w:tcW w:w="0" w:type="auto"/>
          </w:tcPr>
          <w:p w:rsidR="00A67012" w:rsidRPr="00EA1C27" w:rsidRDefault="00A67012" w:rsidP="00A67012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п/р</w:t>
            </w:r>
          </w:p>
        </w:tc>
        <w:tc>
          <w:tcPr>
            <w:tcW w:w="0" w:type="auto"/>
            <w:vMerge/>
          </w:tcPr>
          <w:p w:rsidR="00A67012" w:rsidRPr="00EA1C27" w:rsidRDefault="00A67012" w:rsidP="00A670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7012" w:rsidRPr="00EA1C27" w:rsidTr="005E7915">
        <w:tc>
          <w:tcPr>
            <w:tcW w:w="0" w:type="auto"/>
            <w:gridSpan w:val="7"/>
          </w:tcPr>
          <w:p w:rsidR="005E76B0" w:rsidRPr="00EA1C27" w:rsidRDefault="005E76B0" w:rsidP="00A6701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67012" w:rsidRPr="00EA1C27" w:rsidRDefault="00A4798B" w:rsidP="00A670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1C27">
              <w:rPr>
                <w:rFonts w:ascii="Times New Roman" w:hAnsi="Times New Roman" w:cs="Times New Roman"/>
                <w:b/>
              </w:rPr>
              <w:t>Модуль «Музыка моего края</w:t>
            </w:r>
            <w:r w:rsidR="00A67012" w:rsidRPr="00EA1C27">
              <w:rPr>
                <w:rFonts w:ascii="Times New Roman" w:hAnsi="Times New Roman" w:cs="Times New Roman"/>
                <w:b/>
              </w:rPr>
              <w:t>»</w:t>
            </w:r>
            <w:r w:rsidR="00BF27E8" w:rsidRPr="00EA1C27">
              <w:rPr>
                <w:rFonts w:ascii="Times New Roman" w:hAnsi="Times New Roman" w:cs="Times New Roman"/>
                <w:b/>
              </w:rPr>
              <w:t xml:space="preserve"> (8 ч.)</w:t>
            </w:r>
          </w:p>
        </w:tc>
      </w:tr>
      <w:tr w:rsidR="00637708" w:rsidRPr="00EA1C27" w:rsidTr="005E7915">
        <w:tc>
          <w:tcPr>
            <w:tcW w:w="0" w:type="auto"/>
          </w:tcPr>
          <w:p w:rsidR="00637708" w:rsidRPr="00EA1C27" w:rsidRDefault="00637708" w:rsidP="00A4798B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Семейный фольклор</w:t>
            </w:r>
          </w:p>
        </w:tc>
        <w:tc>
          <w:tcPr>
            <w:tcW w:w="0" w:type="auto"/>
          </w:tcPr>
          <w:p w:rsidR="00637708" w:rsidRPr="00EA1C27" w:rsidRDefault="00637708" w:rsidP="00A4798B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eastAsia="Courier New" w:hAnsi="Times New Roman" w:cs="Times New Roman"/>
              </w:rPr>
              <w:t>Фольклорные жанры, связанные с жизнью человека: свадебный обряд, рекрутские песни, плачи-причитания</w:t>
            </w:r>
          </w:p>
        </w:tc>
        <w:tc>
          <w:tcPr>
            <w:tcW w:w="0" w:type="auto"/>
          </w:tcPr>
          <w:p w:rsidR="00637708" w:rsidRPr="00EA1C27" w:rsidRDefault="00637708" w:rsidP="00A4798B">
            <w:pPr>
              <w:pStyle w:val="a8"/>
              <w:spacing w:line="240" w:lineRule="auto"/>
              <w:ind w:firstLine="0"/>
              <w:rPr>
                <w:color w:val="auto"/>
                <w:sz w:val="22"/>
                <w:szCs w:val="22"/>
              </w:rPr>
            </w:pPr>
            <w:r w:rsidRPr="00EA1C27">
              <w:rPr>
                <w:rFonts w:eastAsia="Courier New"/>
                <w:color w:val="auto"/>
                <w:sz w:val="22"/>
                <w:szCs w:val="22"/>
              </w:rPr>
              <w:t>Знакомство с фольклорными жанрами семейного цикла. Изучение особенностей их исполнения и звучания. Определение на слух жанровой принадлежности, анализ символики традиционных образов. Разучивание и исполнение отдельных песен, фрагментов обрядов (по выбору учителя).</w:t>
            </w:r>
          </w:p>
        </w:tc>
        <w:tc>
          <w:tcPr>
            <w:tcW w:w="0" w:type="auto"/>
          </w:tcPr>
          <w:p w:rsidR="00637708" w:rsidRPr="00EA1C27" w:rsidRDefault="00637708" w:rsidP="00A67012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:rsidR="00637708" w:rsidRPr="00EA1C27" w:rsidRDefault="00637708" w:rsidP="00A67012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</w:tcPr>
          <w:p w:rsidR="00637708" w:rsidRPr="00EA1C27" w:rsidRDefault="00637708" w:rsidP="00A67012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</w:tcPr>
          <w:p w:rsidR="00637708" w:rsidRPr="00637708" w:rsidRDefault="00637708" w:rsidP="0063770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1C27">
              <w:rPr>
                <w:rFonts w:ascii="YS Text" w:eastAsia="Times New Roman" w:hAnsi="YS Text" w:cs="Times New Roman"/>
                <w:color w:val="000000"/>
              </w:rPr>
              <w:t xml:space="preserve">День знаний </w:t>
            </w:r>
            <w:r w:rsidRPr="00EA1C27">
              <w:rPr>
                <w:rFonts w:ascii="YS Text" w:eastAsia="Times New Roman" w:hAnsi="YS Text" w:cs="Times New Roman" w:hint="eastAsia"/>
                <w:color w:val="000000"/>
              </w:rPr>
              <w:t>«</w:t>
            </w:r>
            <w:r w:rsidRPr="00EA1C27">
              <w:rPr>
                <w:rFonts w:ascii="YS Text" w:eastAsia="Times New Roman" w:hAnsi="YS Text" w:cs="Times New Roman"/>
                <w:color w:val="000000"/>
              </w:rPr>
              <w:t>Здравствуй, школа!</w:t>
            </w:r>
            <w:r w:rsidRPr="00EA1C27">
              <w:rPr>
                <w:rFonts w:ascii="YS Text" w:eastAsia="Times New Roman" w:hAnsi="YS Text" w:cs="Times New Roman" w:hint="eastAsia"/>
                <w:color w:val="000000"/>
              </w:rPr>
              <w:t>»</w:t>
            </w:r>
            <w:r w:rsidRPr="006377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37708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благоприятных условий для развития социально значимых отношений обучающихся:</w:t>
            </w:r>
            <w:r w:rsidRPr="006377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привлечение внимания обучающихся к ценностному аспекту 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зучаемых на уроках произведений</w:t>
            </w:r>
            <w:r w:rsidRPr="006377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;</w:t>
            </w:r>
            <w:r w:rsidRPr="006377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культуре как духовному богатству общества и важному условию ощущения человеком полноты проживаемой жизни;</w:t>
            </w:r>
            <w:r w:rsidRPr="00637708">
              <w:rPr>
                <w:rFonts w:ascii="Calibri" w:eastAsia="Calibri" w:hAnsi="Calibri" w:cs="Times New Roman"/>
                <w:lang w:eastAsia="en-US"/>
              </w:rPr>
              <w:t xml:space="preserve"> </w:t>
            </w:r>
            <w:r w:rsidRPr="006377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значении искусства в жизни человека; воспитание художественного вкуса как способности эстетически воспринимать, чувствовать и оценивать явления окружающего мира и искусства;</w:t>
            </w:r>
          </w:p>
          <w:p w:rsidR="00637708" w:rsidRPr="00EA1C27" w:rsidRDefault="00637708" w:rsidP="00BF27E8">
            <w:pPr>
              <w:shd w:val="clear" w:color="auto" w:fill="FFFFFF"/>
              <w:jc w:val="both"/>
              <w:rPr>
                <w:rFonts w:ascii="YS Text" w:eastAsia="Times New Roman" w:hAnsi="YS Text" w:cs="Times New Roman"/>
                <w:color w:val="000000"/>
              </w:rPr>
            </w:pPr>
          </w:p>
          <w:p w:rsidR="00637708" w:rsidRPr="00EA1C27" w:rsidRDefault="00637708" w:rsidP="00A670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7708" w:rsidRPr="00EA1C27" w:rsidTr="005E7915">
        <w:tc>
          <w:tcPr>
            <w:tcW w:w="0" w:type="auto"/>
          </w:tcPr>
          <w:p w:rsidR="00637708" w:rsidRPr="00EA1C27" w:rsidRDefault="00637708" w:rsidP="00A4798B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Наш край сегодня</w:t>
            </w:r>
          </w:p>
        </w:tc>
        <w:tc>
          <w:tcPr>
            <w:tcW w:w="0" w:type="auto"/>
          </w:tcPr>
          <w:p w:rsidR="00637708" w:rsidRPr="00EA1C27" w:rsidRDefault="00637708" w:rsidP="00A4798B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eastAsia="Courier New" w:hAnsi="Times New Roman" w:cs="Times New Roman"/>
              </w:rPr>
              <w:t>Современная музыкальная культура родного края. Гимн республики, города (при наличии). Земляки — композиторы, исполнители, деятели культуры. Театр, филармония, консерватория</w:t>
            </w:r>
          </w:p>
        </w:tc>
        <w:tc>
          <w:tcPr>
            <w:tcW w:w="0" w:type="auto"/>
          </w:tcPr>
          <w:p w:rsidR="00637708" w:rsidRPr="00EA1C27" w:rsidRDefault="00637708" w:rsidP="00A4798B">
            <w:pPr>
              <w:pStyle w:val="a8"/>
              <w:spacing w:line="240" w:lineRule="auto"/>
              <w:ind w:firstLine="0"/>
              <w:rPr>
                <w:color w:val="auto"/>
                <w:sz w:val="22"/>
                <w:szCs w:val="22"/>
              </w:rPr>
            </w:pPr>
            <w:r w:rsidRPr="00EA1C27">
              <w:rPr>
                <w:rFonts w:eastAsia="Courier New"/>
                <w:color w:val="auto"/>
                <w:sz w:val="22"/>
                <w:szCs w:val="22"/>
              </w:rPr>
              <w:t>Разучивание и исполнение гимна республики, города; песен местных композиторов.</w:t>
            </w:r>
          </w:p>
          <w:p w:rsidR="00637708" w:rsidRPr="00EA1C27" w:rsidRDefault="00637708" w:rsidP="00A4798B">
            <w:pPr>
              <w:pStyle w:val="a8"/>
              <w:spacing w:line="240" w:lineRule="auto"/>
              <w:ind w:firstLine="0"/>
              <w:rPr>
                <w:rFonts w:eastAsia="Courier New"/>
                <w:color w:val="auto"/>
                <w:sz w:val="22"/>
                <w:szCs w:val="22"/>
              </w:rPr>
            </w:pPr>
            <w:r w:rsidRPr="00EA1C27">
              <w:rPr>
                <w:rFonts w:eastAsia="Courier New"/>
                <w:color w:val="auto"/>
                <w:sz w:val="22"/>
                <w:szCs w:val="22"/>
              </w:rPr>
              <w:t xml:space="preserve">Знакомство с творческой биографией, деятельностью местных мастеров культуры и искусства. </w:t>
            </w:r>
          </w:p>
        </w:tc>
        <w:tc>
          <w:tcPr>
            <w:tcW w:w="0" w:type="auto"/>
          </w:tcPr>
          <w:p w:rsidR="00637708" w:rsidRPr="00EA1C27" w:rsidRDefault="00637708" w:rsidP="00A67012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:rsidR="00637708" w:rsidRPr="00EA1C27" w:rsidRDefault="00637708" w:rsidP="00A67012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</w:tcPr>
          <w:p w:rsidR="00637708" w:rsidRPr="00EA1C27" w:rsidRDefault="00637708" w:rsidP="00A67012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</w:tcPr>
          <w:p w:rsidR="00637708" w:rsidRPr="00EA1C27" w:rsidRDefault="00637708" w:rsidP="00A670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7012" w:rsidRPr="00EA1C27" w:rsidTr="005E7915">
        <w:tc>
          <w:tcPr>
            <w:tcW w:w="0" w:type="auto"/>
            <w:gridSpan w:val="7"/>
          </w:tcPr>
          <w:p w:rsidR="00A67012" w:rsidRPr="00EA1C27" w:rsidRDefault="00A67012" w:rsidP="00A67012">
            <w:pPr>
              <w:jc w:val="center"/>
              <w:rPr>
                <w:rFonts w:ascii="Times New Roman" w:hAnsi="Times New Roman" w:cs="Times New Roman"/>
              </w:rPr>
            </w:pPr>
          </w:p>
          <w:p w:rsidR="00A67012" w:rsidRPr="00EA1C27" w:rsidRDefault="00A67012" w:rsidP="00A670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1C27">
              <w:rPr>
                <w:rFonts w:ascii="Times New Roman" w:hAnsi="Times New Roman" w:cs="Times New Roman"/>
                <w:b/>
              </w:rPr>
              <w:t>Модуль «Жанры музыкального искусства»</w:t>
            </w:r>
            <w:r w:rsidR="00BF27E8" w:rsidRPr="00EA1C27">
              <w:rPr>
                <w:rFonts w:ascii="Times New Roman" w:hAnsi="Times New Roman" w:cs="Times New Roman"/>
                <w:b/>
              </w:rPr>
              <w:t xml:space="preserve"> (4 ч.)</w:t>
            </w:r>
          </w:p>
        </w:tc>
      </w:tr>
      <w:tr w:rsidR="00A67012" w:rsidRPr="00EA1C27" w:rsidTr="005E7915">
        <w:trPr>
          <w:trHeight w:val="180"/>
        </w:trPr>
        <w:tc>
          <w:tcPr>
            <w:tcW w:w="0" w:type="auto"/>
          </w:tcPr>
          <w:p w:rsidR="00A67012" w:rsidRPr="00EA1C27" w:rsidRDefault="00A67012" w:rsidP="00A67012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Театральные жанры</w:t>
            </w:r>
          </w:p>
        </w:tc>
        <w:tc>
          <w:tcPr>
            <w:tcW w:w="0" w:type="auto"/>
          </w:tcPr>
          <w:p w:rsidR="00A67012" w:rsidRPr="00EA1C27" w:rsidRDefault="00A67012" w:rsidP="00A4798B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eastAsia="Courier New" w:hAnsi="Times New Roman" w:cs="Times New Roman"/>
              </w:rPr>
              <w:t>Опера, балет.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</w:t>
            </w:r>
          </w:p>
        </w:tc>
        <w:tc>
          <w:tcPr>
            <w:tcW w:w="0" w:type="auto"/>
          </w:tcPr>
          <w:p w:rsidR="00A67012" w:rsidRPr="00EA1C27" w:rsidRDefault="00A67012" w:rsidP="00A4798B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EA1C27">
              <w:rPr>
                <w:rFonts w:eastAsia="Courier New"/>
                <w:color w:val="auto"/>
                <w:sz w:val="22"/>
                <w:szCs w:val="22"/>
              </w:rPr>
              <w:t>Знакомство с отдельными номерами из известных опер, балетов.</w:t>
            </w:r>
          </w:p>
          <w:p w:rsidR="00A67012" w:rsidRPr="00EA1C27" w:rsidRDefault="00A67012" w:rsidP="00A4798B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EA1C27">
              <w:rPr>
                <w:rFonts w:eastAsia="Courier New"/>
                <w:color w:val="auto"/>
                <w:sz w:val="22"/>
                <w:szCs w:val="22"/>
              </w:rPr>
              <w:t>Разучивание и исполнение небольшого хорового фрагмента из оперы. Слушание данного хора в аудио- или видеозаписи. Сравнение собственного и профессионального исполнений.</w:t>
            </w:r>
            <w:r w:rsidRPr="00EA1C27">
              <w:rPr>
                <w:rFonts w:eastAsia="Courier New"/>
                <w:sz w:val="22"/>
                <w:szCs w:val="22"/>
              </w:rPr>
              <w:t xml:space="preserve"> </w:t>
            </w:r>
            <w:r w:rsidRPr="00EA1C27">
              <w:rPr>
                <w:rFonts w:eastAsia="Courier New"/>
                <w:color w:val="auto"/>
                <w:sz w:val="22"/>
                <w:szCs w:val="22"/>
              </w:rPr>
              <w:t>Различение, определение на слух:</w:t>
            </w:r>
          </w:p>
          <w:p w:rsidR="00A67012" w:rsidRPr="00EA1C27" w:rsidRDefault="00A67012" w:rsidP="00A4798B">
            <w:pPr>
              <w:pStyle w:val="a8"/>
              <w:widowControl/>
              <w:numPr>
                <w:ilvl w:val="0"/>
                <w:numId w:val="9"/>
              </w:numPr>
              <w:tabs>
                <w:tab w:val="left" w:pos="414"/>
              </w:tabs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EA1C27">
              <w:rPr>
                <w:rFonts w:eastAsia="Courier New"/>
                <w:color w:val="auto"/>
                <w:sz w:val="22"/>
                <w:szCs w:val="22"/>
              </w:rPr>
              <w:lastRenderedPageBreak/>
              <w:t>тембров голосов оперных певцов;</w:t>
            </w:r>
          </w:p>
          <w:p w:rsidR="00A67012" w:rsidRPr="00EA1C27" w:rsidRDefault="00A67012" w:rsidP="00A4798B">
            <w:pPr>
              <w:pStyle w:val="a8"/>
              <w:widowControl/>
              <w:numPr>
                <w:ilvl w:val="0"/>
                <w:numId w:val="9"/>
              </w:numPr>
              <w:tabs>
                <w:tab w:val="left" w:pos="414"/>
              </w:tabs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EA1C27">
              <w:rPr>
                <w:rFonts w:eastAsia="Courier New"/>
                <w:color w:val="auto"/>
                <w:sz w:val="22"/>
                <w:szCs w:val="22"/>
              </w:rPr>
              <w:t>оркестровых групп, тембров инструментов;</w:t>
            </w:r>
          </w:p>
          <w:p w:rsidR="00A67012" w:rsidRPr="00EA1C27" w:rsidRDefault="00A67012" w:rsidP="00A4798B">
            <w:pPr>
              <w:pStyle w:val="a8"/>
              <w:widowControl/>
              <w:numPr>
                <w:ilvl w:val="0"/>
                <w:numId w:val="9"/>
              </w:numPr>
              <w:tabs>
                <w:tab w:val="left" w:pos="414"/>
              </w:tabs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EA1C27">
              <w:rPr>
                <w:rFonts w:eastAsia="Courier New"/>
                <w:color w:val="auto"/>
                <w:sz w:val="22"/>
                <w:szCs w:val="22"/>
              </w:rPr>
              <w:t>типа номера (соло, дуэт, хор и т. д.).</w:t>
            </w:r>
          </w:p>
          <w:p w:rsidR="00A67012" w:rsidRPr="00EA1C27" w:rsidRDefault="00A67012" w:rsidP="00A4798B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EA1C27">
              <w:rPr>
                <w:rFonts w:eastAsia="Courier New"/>
                <w:color w:val="auto"/>
                <w:sz w:val="22"/>
                <w:szCs w:val="22"/>
              </w:rPr>
              <w:t>Музыкальная викторина на материале изученных фрагментов музыкальных спектаклей.</w:t>
            </w:r>
          </w:p>
        </w:tc>
        <w:tc>
          <w:tcPr>
            <w:tcW w:w="0" w:type="auto"/>
          </w:tcPr>
          <w:p w:rsidR="00A67012" w:rsidRPr="00EA1C27" w:rsidRDefault="00A4798B" w:rsidP="00A67012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0" w:type="auto"/>
          </w:tcPr>
          <w:p w:rsidR="00A67012" w:rsidRPr="00EA1C27" w:rsidRDefault="00BF27E8" w:rsidP="00A67012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</w:tcPr>
          <w:p w:rsidR="00A67012" w:rsidRPr="00EA1C27" w:rsidRDefault="00BF27E8" w:rsidP="00A67012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</w:tcPr>
          <w:p w:rsidR="00A67012" w:rsidRPr="00EA1C27" w:rsidRDefault="00A67012" w:rsidP="00A670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7012" w:rsidRPr="00EA1C27" w:rsidTr="005E7915">
        <w:trPr>
          <w:trHeight w:val="126"/>
        </w:trPr>
        <w:tc>
          <w:tcPr>
            <w:tcW w:w="0" w:type="auto"/>
            <w:gridSpan w:val="7"/>
          </w:tcPr>
          <w:p w:rsidR="00A67012" w:rsidRPr="00EA1C27" w:rsidRDefault="00A67012" w:rsidP="00A6701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67012" w:rsidRPr="00EA1C27" w:rsidRDefault="00A67012" w:rsidP="00A67012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  <w:b/>
              </w:rPr>
              <w:t>Модуль «Русская классическая музыка»</w:t>
            </w:r>
            <w:r w:rsidR="00BF27E8" w:rsidRPr="00EA1C27">
              <w:rPr>
                <w:rFonts w:ascii="Times New Roman" w:hAnsi="Times New Roman" w:cs="Times New Roman"/>
                <w:b/>
              </w:rPr>
              <w:t xml:space="preserve"> (3 ч.)</w:t>
            </w:r>
          </w:p>
        </w:tc>
      </w:tr>
      <w:tr w:rsidR="00A67012" w:rsidRPr="00EA1C27" w:rsidTr="005E7915">
        <w:trPr>
          <w:trHeight w:val="135"/>
        </w:trPr>
        <w:tc>
          <w:tcPr>
            <w:tcW w:w="0" w:type="auto"/>
          </w:tcPr>
          <w:p w:rsidR="00A67012" w:rsidRPr="00EA1C27" w:rsidRDefault="00A67012" w:rsidP="00A4798B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Русский балет</w:t>
            </w:r>
          </w:p>
        </w:tc>
        <w:tc>
          <w:tcPr>
            <w:tcW w:w="0" w:type="auto"/>
          </w:tcPr>
          <w:p w:rsidR="00A67012" w:rsidRPr="00EA1C27" w:rsidRDefault="00A67012" w:rsidP="00A4798B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eastAsia="Courier New" w:hAnsi="Times New Roman" w:cs="Times New Roman"/>
              </w:rPr>
              <w:t>Мировая слава русского балета. Творчество композиторов (П. И. Чайковский, С. С. Прокофьев, И. Ф. Страв</w:t>
            </w:r>
            <w:r w:rsidR="00A4798B" w:rsidRPr="00EA1C27">
              <w:rPr>
                <w:rFonts w:ascii="Times New Roman" w:eastAsia="Courier New" w:hAnsi="Times New Roman" w:cs="Times New Roman"/>
              </w:rPr>
              <w:t>инский, Р. К. Щедрин), балетмей</w:t>
            </w:r>
            <w:r w:rsidRPr="00EA1C27">
              <w:rPr>
                <w:rFonts w:ascii="Times New Roman" w:eastAsia="Courier New" w:hAnsi="Times New Roman" w:cs="Times New Roman"/>
              </w:rPr>
              <w:t xml:space="preserve">стеров, артистов балета. Дягилевские сезоны </w:t>
            </w:r>
          </w:p>
        </w:tc>
        <w:tc>
          <w:tcPr>
            <w:tcW w:w="0" w:type="auto"/>
          </w:tcPr>
          <w:p w:rsidR="00A67012" w:rsidRPr="00EA1C27" w:rsidRDefault="00A67012" w:rsidP="00A4798B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EA1C27">
              <w:rPr>
                <w:rFonts w:eastAsia="Courier New"/>
                <w:color w:val="auto"/>
                <w:sz w:val="22"/>
                <w:szCs w:val="22"/>
              </w:rPr>
              <w:t>Знакомство с шедеврами русской балетной музыки. Поиск информации о постановках балетных спектаклей, гастролях российских балетных трупп за рубежом.</w:t>
            </w:r>
          </w:p>
          <w:p w:rsidR="00A67012" w:rsidRPr="00EA1C27" w:rsidRDefault="00A67012" w:rsidP="00A4798B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EA1C27">
              <w:rPr>
                <w:rFonts w:eastAsia="Courier New"/>
                <w:color w:val="auto"/>
                <w:sz w:val="22"/>
                <w:szCs w:val="22"/>
              </w:rPr>
              <w:t>Посещение балетного спектакля (просмотр в видеозаписи). Характеристика отдельных музыкальных номеров и спектакля в целом.</w:t>
            </w:r>
          </w:p>
        </w:tc>
        <w:tc>
          <w:tcPr>
            <w:tcW w:w="0" w:type="auto"/>
          </w:tcPr>
          <w:p w:rsidR="00A67012" w:rsidRPr="00EA1C27" w:rsidRDefault="00C733A6" w:rsidP="00A67012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A67012" w:rsidRPr="00EA1C27" w:rsidRDefault="00BF27E8" w:rsidP="00A67012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</w:tcPr>
          <w:p w:rsidR="00A67012" w:rsidRPr="00EA1C27" w:rsidRDefault="00BF27E8" w:rsidP="00A67012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</w:tcPr>
          <w:p w:rsidR="00A67012" w:rsidRPr="00EA1C27" w:rsidRDefault="00637708" w:rsidP="00637708">
            <w:pPr>
              <w:jc w:val="center"/>
              <w:rPr>
                <w:rFonts w:ascii="Times New Roman" w:hAnsi="Times New Roman" w:cs="Times New Roman"/>
              </w:rPr>
            </w:pPr>
            <w:r w:rsidRPr="00637708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благоприятных условий для развития социально значимых отношений обучающихся:</w:t>
            </w:r>
            <w:r w:rsidRPr="00637708">
              <w:rPr>
                <w:rFonts w:ascii="Calibri" w:eastAsia="Calibri" w:hAnsi="Calibri" w:cs="Times New Roman"/>
                <w:lang w:eastAsia="en-US"/>
              </w:rPr>
              <w:t xml:space="preserve"> </w:t>
            </w:r>
            <w:r w:rsidRPr="00637708">
              <w:rPr>
                <w:rFonts w:ascii="Times New Roman" w:eastAsia="Calibri" w:hAnsi="Times New Roman" w:cs="Times New Roman"/>
                <w:sz w:val="24"/>
                <w:szCs w:val="24"/>
              </w:rPr>
              <w:t>навыка генерировани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 и оформления собственных идей</w:t>
            </w:r>
            <w:r w:rsidRPr="00637708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637708">
              <w:rPr>
                <w:rFonts w:ascii="Calibri" w:eastAsia="Calibri" w:hAnsi="Calibri" w:cs="Times New Roman"/>
                <w:lang w:eastAsia="en-US"/>
              </w:rPr>
              <w:t xml:space="preserve"> </w:t>
            </w:r>
            <w:r w:rsidRPr="00637708">
              <w:rPr>
                <w:rFonts w:ascii="Times New Roman" w:eastAsia="Calibri" w:hAnsi="Times New Roman" w:cs="Times New Roman"/>
                <w:sz w:val="24"/>
                <w:szCs w:val="24"/>
              </w:rPr>
              <w:t>к культуре как духовному богатству общества;</w:t>
            </w:r>
            <w:r w:rsidRPr="00637708">
              <w:rPr>
                <w:rFonts w:ascii="Calibri" w:eastAsia="Calibri" w:hAnsi="Calibri" w:cs="Times New Roman"/>
                <w:lang w:eastAsia="en-US"/>
              </w:rPr>
              <w:t xml:space="preserve"> </w:t>
            </w:r>
            <w:r w:rsidRPr="00637708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потребности в самовыражении, в размышлении над известными фактами и явлениями; формирование эстетического вкуса; развитие творческой фантазии</w:t>
            </w:r>
            <w:r w:rsidRPr="00EA1C27">
              <w:rPr>
                <w:rFonts w:ascii="Times New Roman" w:hAnsi="Times New Roman" w:cs="Times New Roman"/>
              </w:rPr>
              <w:t xml:space="preserve"> </w:t>
            </w:r>
            <w:r w:rsidR="00BF27E8" w:rsidRPr="00EA1C27">
              <w:rPr>
                <w:rFonts w:ascii="Times New Roman" w:hAnsi="Times New Roman" w:cs="Times New Roman"/>
              </w:rPr>
              <w:t>«Несёт улыбки Новый год!»</w:t>
            </w:r>
          </w:p>
        </w:tc>
      </w:tr>
      <w:tr w:rsidR="00A67012" w:rsidRPr="00EA1C27" w:rsidTr="005E7915">
        <w:trPr>
          <w:trHeight w:val="165"/>
        </w:trPr>
        <w:tc>
          <w:tcPr>
            <w:tcW w:w="0" w:type="auto"/>
            <w:gridSpan w:val="7"/>
          </w:tcPr>
          <w:p w:rsidR="00A67012" w:rsidRPr="00EA1C27" w:rsidRDefault="00A67012" w:rsidP="00A67012">
            <w:pPr>
              <w:jc w:val="center"/>
              <w:rPr>
                <w:rFonts w:ascii="Times New Roman" w:hAnsi="Times New Roman" w:cs="Times New Roman"/>
              </w:rPr>
            </w:pPr>
          </w:p>
          <w:p w:rsidR="00A67012" w:rsidRPr="00EA1C27" w:rsidRDefault="00A67012" w:rsidP="00A670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1C27">
              <w:rPr>
                <w:rFonts w:ascii="Times New Roman" w:hAnsi="Times New Roman" w:cs="Times New Roman"/>
                <w:b/>
              </w:rPr>
              <w:t>Модуль «Европейская классическая музыка»</w:t>
            </w:r>
            <w:r w:rsidR="00BF27E8" w:rsidRPr="00EA1C27">
              <w:rPr>
                <w:rFonts w:ascii="Times New Roman" w:hAnsi="Times New Roman" w:cs="Times New Roman"/>
                <w:b/>
              </w:rPr>
              <w:t xml:space="preserve"> (5 ч.)</w:t>
            </w:r>
          </w:p>
        </w:tc>
      </w:tr>
      <w:tr w:rsidR="00A67012" w:rsidRPr="00EA1C27" w:rsidTr="006C103F">
        <w:trPr>
          <w:trHeight w:val="1777"/>
        </w:trPr>
        <w:tc>
          <w:tcPr>
            <w:tcW w:w="0" w:type="auto"/>
          </w:tcPr>
          <w:p w:rsidR="00A67012" w:rsidRPr="00EA1C27" w:rsidRDefault="00A67012" w:rsidP="00A67012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Музыкальный стиль</w:t>
            </w:r>
          </w:p>
        </w:tc>
        <w:tc>
          <w:tcPr>
            <w:tcW w:w="0" w:type="auto"/>
          </w:tcPr>
          <w:p w:rsidR="00A67012" w:rsidRPr="00EA1C27" w:rsidRDefault="00A67012" w:rsidP="00A67012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eastAsia="Courier New" w:hAnsi="Times New Roman" w:cs="Times New Roman"/>
              </w:rPr>
              <w:t>Стиль как единство эстетических идеалов, круга образов, драматургических приёмов, музыкального языка. (На примере творчества В. А. Моцарта, К. Дебюсси, А. Шёнберга и др.)</w:t>
            </w:r>
          </w:p>
        </w:tc>
        <w:tc>
          <w:tcPr>
            <w:tcW w:w="0" w:type="auto"/>
          </w:tcPr>
          <w:p w:rsidR="00A67012" w:rsidRPr="00EA1C27" w:rsidRDefault="00A67012" w:rsidP="00A67012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EA1C27">
              <w:rPr>
                <w:rFonts w:eastAsia="Courier New"/>
                <w:color w:val="auto"/>
                <w:sz w:val="22"/>
                <w:szCs w:val="22"/>
              </w:rPr>
              <w:t>Обобщение и систематизация знаний о различных проявлениях музыкального стиля (стиль композитора, национальный стиль, стиль эпохи и т. д.).</w:t>
            </w:r>
          </w:p>
          <w:p w:rsidR="00A4798B" w:rsidRPr="006C103F" w:rsidRDefault="00A67012" w:rsidP="006C103F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EA1C27">
              <w:rPr>
                <w:rFonts w:eastAsia="Courier New"/>
                <w:color w:val="auto"/>
                <w:sz w:val="22"/>
                <w:szCs w:val="22"/>
              </w:rPr>
              <w:t>Исполнение 2—3 вокальных произведений — образцов</w:t>
            </w:r>
            <w:r w:rsidR="00A4798B" w:rsidRPr="00EA1C27">
              <w:rPr>
                <w:rFonts w:eastAsia="Courier New"/>
                <w:color w:val="auto"/>
                <w:sz w:val="22"/>
                <w:szCs w:val="22"/>
              </w:rPr>
              <w:t xml:space="preserve"> </w:t>
            </w:r>
            <w:r w:rsidRPr="00EA1C27">
              <w:rPr>
                <w:rFonts w:eastAsia="Courier New"/>
                <w:color w:val="auto"/>
                <w:sz w:val="22"/>
                <w:szCs w:val="22"/>
              </w:rPr>
              <w:t>барокко, классицизма, романтизма, импрессионизма (подлинных или стилизованных)</w:t>
            </w:r>
          </w:p>
        </w:tc>
        <w:tc>
          <w:tcPr>
            <w:tcW w:w="0" w:type="auto"/>
          </w:tcPr>
          <w:p w:rsidR="00A67012" w:rsidRPr="00EA1C27" w:rsidRDefault="00C733A6" w:rsidP="00A67012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</w:tcPr>
          <w:p w:rsidR="00A67012" w:rsidRPr="00EA1C27" w:rsidRDefault="00BF27E8" w:rsidP="00A67012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</w:tcPr>
          <w:p w:rsidR="00A67012" w:rsidRPr="00EA1C27" w:rsidRDefault="00BF27E8" w:rsidP="00A67012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</w:tcPr>
          <w:p w:rsidR="00BF27E8" w:rsidRPr="00EA1C27" w:rsidRDefault="00BF27E8" w:rsidP="00BF27E8">
            <w:pPr>
              <w:jc w:val="both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Урок-исследование «Жизнь даёт для песни образы и звуки»</w:t>
            </w:r>
            <w:r w:rsidR="00637708">
              <w:rPr>
                <w:rFonts w:ascii="Times New Roman" w:hAnsi="Times New Roman" w:cs="Times New Roman"/>
              </w:rPr>
              <w:t>.</w:t>
            </w:r>
            <w:r w:rsidR="006377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Культура как духовное богатство</w:t>
            </w:r>
            <w:r w:rsidR="00637708" w:rsidRPr="006377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общества;</w:t>
            </w:r>
            <w:r w:rsidR="00637708" w:rsidRPr="00637708">
              <w:rPr>
                <w:rFonts w:ascii="Calibri" w:eastAsia="Calibri" w:hAnsi="Calibri" w:cs="Times New Roman"/>
                <w:lang w:eastAsia="en-US"/>
              </w:rPr>
              <w:t xml:space="preserve"> </w:t>
            </w:r>
            <w:r w:rsidR="00637708" w:rsidRPr="00637708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потребности в самовыражении, в размышлении над известными фактами и явлениями; формирование эстетического вкуса; развитие творческой фантазии</w:t>
            </w:r>
          </w:p>
          <w:p w:rsidR="00A67012" w:rsidRPr="00EA1C27" w:rsidRDefault="00A67012" w:rsidP="00A670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798B" w:rsidRPr="00EA1C27" w:rsidTr="005E7915">
        <w:trPr>
          <w:trHeight w:val="608"/>
        </w:trPr>
        <w:tc>
          <w:tcPr>
            <w:tcW w:w="0" w:type="auto"/>
            <w:gridSpan w:val="7"/>
          </w:tcPr>
          <w:p w:rsidR="00A4798B" w:rsidRPr="00EA1C27" w:rsidRDefault="00A4798B" w:rsidP="00A67012">
            <w:pPr>
              <w:jc w:val="center"/>
              <w:rPr>
                <w:rFonts w:ascii="Times New Roman" w:eastAsia="Courier New" w:hAnsi="Times New Roman" w:cs="Times New Roman"/>
              </w:rPr>
            </w:pPr>
          </w:p>
          <w:p w:rsidR="00A4798B" w:rsidRPr="00EA1C27" w:rsidRDefault="00A4798B" w:rsidP="00A67012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  <w:b/>
              </w:rPr>
              <w:t>Модуль «Русская классическая музыка»</w:t>
            </w:r>
            <w:r w:rsidR="00BF27E8" w:rsidRPr="00EA1C27">
              <w:rPr>
                <w:rFonts w:ascii="Times New Roman" w:hAnsi="Times New Roman" w:cs="Times New Roman"/>
                <w:b/>
              </w:rPr>
              <w:t xml:space="preserve"> (5 ч.)</w:t>
            </w:r>
          </w:p>
        </w:tc>
      </w:tr>
      <w:tr w:rsidR="00A4798B" w:rsidRPr="00EA1C27" w:rsidTr="001865EC">
        <w:trPr>
          <w:trHeight w:val="551"/>
        </w:trPr>
        <w:tc>
          <w:tcPr>
            <w:tcW w:w="0" w:type="auto"/>
          </w:tcPr>
          <w:p w:rsidR="00A4798B" w:rsidRPr="00EA1C27" w:rsidRDefault="00A4798B" w:rsidP="00A67012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eastAsia="Courier New" w:hAnsi="Times New Roman" w:cs="Times New Roman"/>
              </w:rPr>
              <w:t>Русская музыка — взгляд в будущее</w:t>
            </w:r>
          </w:p>
        </w:tc>
        <w:tc>
          <w:tcPr>
            <w:tcW w:w="0" w:type="auto"/>
          </w:tcPr>
          <w:p w:rsidR="00A4798B" w:rsidRPr="00EA1C27" w:rsidRDefault="00A4798B" w:rsidP="00A67012">
            <w:pPr>
              <w:jc w:val="center"/>
              <w:rPr>
                <w:rFonts w:ascii="Times New Roman" w:eastAsia="Courier New" w:hAnsi="Times New Roman" w:cs="Times New Roman"/>
              </w:rPr>
            </w:pPr>
            <w:r w:rsidRPr="00EA1C27">
              <w:rPr>
                <w:rFonts w:ascii="Times New Roman" w:eastAsia="Courier New" w:hAnsi="Times New Roman" w:cs="Times New Roman"/>
              </w:rPr>
              <w:t>Идея светомузыки. Мистерии А. Н. Скрябина. Терменвокс, синтезатор Е. Мурзина, электронная музыка (на примере творчества А. Г. Шнитке, Э. Н. Артемьева и др.)</w:t>
            </w:r>
          </w:p>
        </w:tc>
        <w:tc>
          <w:tcPr>
            <w:tcW w:w="0" w:type="auto"/>
          </w:tcPr>
          <w:p w:rsidR="00A4798B" w:rsidRPr="00EA1C27" w:rsidRDefault="00A4798B" w:rsidP="00A4798B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EA1C27">
              <w:rPr>
                <w:rFonts w:eastAsia="Courier New"/>
                <w:color w:val="auto"/>
                <w:sz w:val="22"/>
                <w:szCs w:val="22"/>
              </w:rPr>
              <w:t>Знакомство с музыкой отечественных композиторов XX века, эстетическими и технологическими идеями по расширению возможностей и средств музыкального искусства.</w:t>
            </w:r>
          </w:p>
          <w:p w:rsidR="00C733A6" w:rsidRPr="00EA1C27" w:rsidRDefault="00A4798B" w:rsidP="00C733A6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EA1C27">
              <w:rPr>
                <w:rFonts w:eastAsia="Courier New"/>
                <w:color w:val="auto"/>
                <w:sz w:val="22"/>
                <w:szCs w:val="22"/>
              </w:rPr>
              <w:t xml:space="preserve">Слушание образцов электронной музыки. </w:t>
            </w:r>
            <w:r w:rsidRPr="00EA1C27">
              <w:rPr>
                <w:rFonts w:eastAsia="Courier New"/>
                <w:color w:val="auto"/>
                <w:sz w:val="22"/>
                <w:szCs w:val="22"/>
              </w:rPr>
              <w:lastRenderedPageBreak/>
              <w:t>Дискуссия о значении технических средств в создании современной музыки.</w:t>
            </w:r>
            <w:r w:rsidRPr="00EA1C27">
              <w:rPr>
                <w:rFonts w:eastAsia="Courier New"/>
                <w:i/>
                <w:sz w:val="22"/>
                <w:szCs w:val="22"/>
              </w:rPr>
              <w:t xml:space="preserve"> </w:t>
            </w:r>
            <w:r w:rsidR="00C733A6" w:rsidRPr="00EA1C27">
              <w:rPr>
                <w:rFonts w:eastAsia="Courier New"/>
                <w:color w:val="auto"/>
                <w:sz w:val="22"/>
                <w:szCs w:val="22"/>
              </w:rPr>
              <w:t>Знакомство с музыкой отечественных композиторов XX века, эстетическими и технологическими идеями по расширению возможностей и средств музыкального искусства.</w:t>
            </w:r>
          </w:p>
          <w:p w:rsidR="00A4798B" w:rsidRPr="00EA1C27" w:rsidRDefault="00C733A6" w:rsidP="00C733A6">
            <w:pPr>
              <w:pStyle w:val="a8"/>
              <w:spacing w:line="240" w:lineRule="auto"/>
              <w:ind w:firstLine="20"/>
              <w:rPr>
                <w:rFonts w:eastAsia="Courier New"/>
                <w:sz w:val="22"/>
                <w:szCs w:val="22"/>
              </w:rPr>
            </w:pPr>
            <w:r w:rsidRPr="00EA1C27">
              <w:rPr>
                <w:rFonts w:eastAsia="Courier New"/>
                <w:color w:val="auto"/>
                <w:sz w:val="22"/>
                <w:szCs w:val="22"/>
              </w:rPr>
              <w:t>Слушание образцов электронной музыки. Дискуссия о значении технических средств в создании современной музыки.</w:t>
            </w:r>
            <w:r w:rsidRPr="00EA1C27">
              <w:rPr>
                <w:rFonts w:eastAsia="Courier New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</w:tcPr>
          <w:p w:rsidR="00A4798B" w:rsidRPr="00EA1C27" w:rsidRDefault="00A4798B" w:rsidP="00A67012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0" w:type="auto"/>
          </w:tcPr>
          <w:p w:rsidR="00A4798B" w:rsidRPr="00EA1C27" w:rsidRDefault="00BF27E8" w:rsidP="00A67012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</w:tcPr>
          <w:p w:rsidR="00A4798B" w:rsidRPr="00EA1C27" w:rsidRDefault="00BF27E8" w:rsidP="00A67012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</w:tcPr>
          <w:p w:rsidR="00BF27E8" w:rsidRPr="00EA1C27" w:rsidRDefault="00BF27E8" w:rsidP="00BF27E8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Серия библиографических уроков: «Александра Пахмутова и другие»</w:t>
            </w:r>
          </w:p>
          <w:p w:rsidR="00A4798B" w:rsidRPr="00EA1C27" w:rsidRDefault="00A4798B" w:rsidP="00A670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7012" w:rsidRPr="00EA1C27" w:rsidTr="005E7915">
        <w:trPr>
          <w:trHeight w:val="135"/>
        </w:trPr>
        <w:tc>
          <w:tcPr>
            <w:tcW w:w="0" w:type="auto"/>
            <w:gridSpan w:val="7"/>
          </w:tcPr>
          <w:p w:rsidR="00A67012" w:rsidRPr="00EA1C27" w:rsidRDefault="00A67012" w:rsidP="00A67012">
            <w:pPr>
              <w:pStyle w:val="a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67012" w:rsidRPr="00EA1C27" w:rsidRDefault="00A67012" w:rsidP="00A67012">
            <w:pPr>
              <w:pStyle w:val="a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1C27">
              <w:rPr>
                <w:rFonts w:ascii="Times New Roman" w:hAnsi="Times New Roman" w:cs="Times New Roman"/>
                <w:sz w:val="22"/>
                <w:szCs w:val="22"/>
              </w:rPr>
              <w:t>Модуль «Современная музыка: основные жанры и направления»</w:t>
            </w:r>
            <w:r w:rsidR="00BF27E8" w:rsidRPr="00EA1C27">
              <w:rPr>
                <w:rFonts w:ascii="Times New Roman" w:hAnsi="Times New Roman" w:cs="Times New Roman"/>
                <w:sz w:val="22"/>
                <w:szCs w:val="22"/>
              </w:rPr>
              <w:t xml:space="preserve"> (8 ч.)</w:t>
            </w:r>
          </w:p>
        </w:tc>
      </w:tr>
      <w:tr w:rsidR="002E1EF0" w:rsidRPr="00EA1C27" w:rsidTr="005E7915">
        <w:trPr>
          <w:trHeight w:val="126"/>
        </w:trPr>
        <w:tc>
          <w:tcPr>
            <w:tcW w:w="0" w:type="auto"/>
          </w:tcPr>
          <w:p w:rsidR="002E1EF0" w:rsidRPr="00EA1C27" w:rsidRDefault="002E1EF0" w:rsidP="00C733A6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Джаз</w:t>
            </w:r>
          </w:p>
        </w:tc>
        <w:tc>
          <w:tcPr>
            <w:tcW w:w="0" w:type="auto"/>
          </w:tcPr>
          <w:p w:rsidR="002E1EF0" w:rsidRPr="00EA1C27" w:rsidRDefault="002E1EF0" w:rsidP="00C733A6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eastAsia="Courier New" w:hAnsi="Times New Roman" w:cs="Times New Roman"/>
              </w:rPr>
              <w:t>Джаз — основа популярной музыки XX века. Особенности джазового языка и стиля (свинг, синкопы, ударные и духовые инструменты, вопросо-ответная структура мотивов, гармоническая сетка, импровизация)</w:t>
            </w:r>
          </w:p>
        </w:tc>
        <w:tc>
          <w:tcPr>
            <w:tcW w:w="0" w:type="auto"/>
          </w:tcPr>
          <w:p w:rsidR="002E1EF0" w:rsidRPr="00EA1C27" w:rsidRDefault="002E1EF0" w:rsidP="00C733A6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EA1C27">
              <w:rPr>
                <w:rFonts w:eastAsia="Courier New"/>
                <w:color w:val="auto"/>
                <w:sz w:val="22"/>
                <w:szCs w:val="22"/>
              </w:rPr>
              <w:t>Знакомство с различными джазовыми музыкальными композициями и направлениями (регтайм, биг-бэнд, блюз).</w:t>
            </w:r>
          </w:p>
          <w:p w:rsidR="002E1EF0" w:rsidRPr="00EA1C27" w:rsidRDefault="002E1EF0" w:rsidP="00C733A6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EA1C27">
              <w:rPr>
                <w:rFonts w:eastAsia="Courier New"/>
                <w:color w:val="auto"/>
                <w:sz w:val="22"/>
                <w:szCs w:val="22"/>
              </w:rPr>
              <w:t>Определение на слух:</w:t>
            </w:r>
          </w:p>
          <w:p w:rsidR="002E1EF0" w:rsidRPr="00EA1C27" w:rsidRDefault="002E1EF0" w:rsidP="00C733A6">
            <w:pPr>
              <w:pStyle w:val="a8"/>
              <w:widowControl/>
              <w:numPr>
                <w:ilvl w:val="0"/>
                <w:numId w:val="11"/>
              </w:numPr>
              <w:tabs>
                <w:tab w:val="left" w:pos="428"/>
              </w:tabs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EA1C27">
              <w:rPr>
                <w:rFonts w:eastAsia="Courier New"/>
                <w:color w:val="auto"/>
                <w:sz w:val="22"/>
                <w:szCs w:val="22"/>
              </w:rPr>
              <w:t>принадлежности к джазовой или классической музыке;</w:t>
            </w:r>
          </w:p>
          <w:p w:rsidR="002E1EF0" w:rsidRPr="00EA1C27" w:rsidRDefault="002E1EF0" w:rsidP="00C733A6">
            <w:pPr>
              <w:pStyle w:val="a8"/>
              <w:widowControl/>
              <w:numPr>
                <w:ilvl w:val="0"/>
                <w:numId w:val="11"/>
              </w:numPr>
              <w:tabs>
                <w:tab w:val="left" w:pos="428"/>
              </w:tabs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EA1C27">
              <w:rPr>
                <w:rFonts w:eastAsia="Courier New"/>
                <w:color w:val="auto"/>
                <w:sz w:val="22"/>
                <w:szCs w:val="22"/>
              </w:rPr>
              <w:t>исполнительского состава (манера пения, состав инструментов).</w:t>
            </w:r>
          </w:p>
          <w:p w:rsidR="002E1EF0" w:rsidRPr="00EA1C27" w:rsidRDefault="002E1EF0" w:rsidP="00C733A6">
            <w:pPr>
              <w:pStyle w:val="a8"/>
              <w:spacing w:line="240" w:lineRule="auto"/>
              <w:ind w:firstLine="20"/>
              <w:rPr>
                <w:rFonts w:eastAsia="Courier New"/>
                <w:color w:val="auto"/>
                <w:sz w:val="22"/>
                <w:szCs w:val="22"/>
              </w:rPr>
            </w:pPr>
            <w:r w:rsidRPr="00EA1C27">
              <w:rPr>
                <w:rFonts w:eastAsia="Courier New"/>
                <w:color w:val="auto"/>
                <w:sz w:val="22"/>
                <w:szCs w:val="22"/>
              </w:rPr>
              <w:t>Разучивание, исполнение одной из «вечнозелёных» джазовых тем. Элементы ритмической и вокальной импровизации на её основе.</w:t>
            </w:r>
          </w:p>
        </w:tc>
        <w:tc>
          <w:tcPr>
            <w:tcW w:w="0" w:type="auto"/>
          </w:tcPr>
          <w:p w:rsidR="002E1EF0" w:rsidRPr="00EA1C27" w:rsidRDefault="002E1EF0" w:rsidP="00A67012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2E1EF0" w:rsidRPr="00EA1C27" w:rsidRDefault="002E1EF0" w:rsidP="00A67012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</w:tcPr>
          <w:p w:rsidR="002E1EF0" w:rsidRPr="00EA1C27" w:rsidRDefault="002E1EF0" w:rsidP="00A67012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</w:tcPr>
          <w:p w:rsidR="002E1EF0" w:rsidRPr="00EA1C27" w:rsidRDefault="002E1EF0" w:rsidP="00BF27E8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Урок-консультация  «Жить – значит петь»</w:t>
            </w:r>
          </w:p>
          <w:p w:rsidR="002E1EF0" w:rsidRPr="00EA1C27" w:rsidRDefault="002E1EF0" w:rsidP="00BF27E8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YS Text" w:hAnsi="YS Text"/>
                <w:color w:val="000000"/>
              </w:rPr>
              <w:t xml:space="preserve">Урок памяти, посвящённого Дню Победы советского народа в Великой Отечественной войне 1941-1945 годов </w:t>
            </w:r>
            <w:r w:rsidRPr="00EA1C27">
              <w:rPr>
                <w:rFonts w:ascii="Times New Roman" w:hAnsi="Times New Roman" w:cs="Times New Roman"/>
              </w:rPr>
              <w:t>«И песня с нами воевала»</w:t>
            </w:r>
          </w:p>
          <w:p w:rsidR="002E1EF0" w:rsidRPr="00EA1C27" w:rsidRDefault="002E1EF0" w:rsidP="00A67012">
            <w:pPr>
              <w:jc w:val="center"/>
              <w:rPr>
                <w:rFonts w:ascii="YS Text" w:eastAsia="Times New Roman" w:hAnsi="YS Text" w:cs="Times New Roman"/>
                <w:color w:val="000000"/>
              </w:rPr>
            </w:pPr>
            <w:r w:rsidRPr="00EA1C27">
              <w:rPr>
                <w:rFonts w:ascii="YS Text" w:eastAsia="Times New Roman" w:hAnsi="YS Text" w:cs="Times New Roman"/>
                <w:color w:val="000000"/>
              </w:rPr>
              <w:t>Урок – диспут «День толерантности. Музыка народов Мира»</w:t>
            </w:r>
          </w:p>
          <w:p w:rsidR="002E1EF0" w:rsidRPr="00EA1C27" w:rsidRDefault="002E1EF0" w:rsidP="002E1EF0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«Стили и направления молодёжной музыки»</w:t>
            </w:r>
            <w:r>
              <w:rPr>
                <w:rFonts w:ascii="Times New Roman" w:hAnsi="Times New Roman" w:cs="Times New Roman"/>
              </w:rPr>
              <w:t>.</w:t>
            </w:r>
            <w:r w:rsidRPr="002E1E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E1EF0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благоприятных условий для развития социально значимых отношений обучающихся:</w:t>
            </w:r>
            <w:r w:rsidRPr="002E1EF0">
              <w:rPr>
                <w:rFonts w:ascii="Calibri" w:eastAsia="Calibri" w:hAnsi="Calibri" w:cs="Times New Roman"/>
                <w:lang w:eastAsia="en-US"/>
              </w:rPr>
              <w:t xml:space="preserve"> </w:t>
            </w:r>
            <w:r w:rsidRPr="002E1EF0">
              <w:rPr>
                <w:rFonts w:ascii="Times New Roman" w:eastAsia="Calibri" w:hAnsi="Times New Roman" w:cs="Times New Roman"/>
                <w:sz w:val="24"/>
                <w:szCs w:val="24"/>
              </w:rPr>
              <w:t>навыка генерирования и оформления собственных идей, навык уважительного отношения к чужим идеям, навыка публичного выступления перед аудиторией, аргументирования и отстаивания своей точки зрения;</w:t>
            </w:r>
            <w:r w:rsidRPr="002E1EF0">
              <w:rPr>
                <w:rFonts w:ascii="Calibri" w:eastAsia="Calibri" w:hAnsi="Calibri" w:cs="Times New Roman"/>
                <w:lang w:eastAsia="en-US"/>
              </w:rPr>
              <w:t xml:space="preserve"> </w:t>
            </w:r>
            <w:r w:rsidRPr="002E1EF0">
              <w:rPr>
                <w:rFonts w:ascii="Times New Roman" w:eastAsia="Calibri" w:hAnsi="Times New Roman" w:cs="Times New Roman"/>
                <w:sz w:val="24"/>
                <w:szCs w:val="24"/>
              </w:rPr>
              <w:t>к культуре как духовному богатству общества;</w:t>
            </w:r>
            <w:r w:rsidRPr="002E1EF0">
              <w:rPr>
                <w:rFonts w:ascii="Calibri" w:eastAsia="Calibri" w:hAnsi="Calibri" w:cs="Times New Roman"/>
                <w:lang w:eastAsia="en-US"/>
              </w:rPr>
              <w:t xml:space="preserve"> </w:t>
            </w:r>
            <w:r w:rsidRPr="002E1EF0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потребности в самовыражении, в размышлении над известными фактами и явлениями; формирование эстетического вкуса; развитие творческой фантазии</w:t>
            </w:r>
          </w:p>
        </w:tc>
      </w:tr>
      <w:tr w:rsidR="002E1EF0" w:rsidRPr="00EA1C27" w:rsidTr="005E7915">
        <w:trPr>
          <w:trHeight w:val="111"/>
        </w:trPr>
        <w:tc>
          <w:tcPr>
            <w:tcW w:w="0" w:type="auto"/>
          </w:tcPr>
          <w:p w:rsidR="002E1EF0" w:rsidRPr="00EA1C27" w:rsidRDefault="002E1EF0" w:rsidP="00A67012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Мюзикл</w:t>
            </w:r>
          </w:p>
        </w:tc>
        <w:tc>
          <w:tcPr>
            <w:tcW w:w="0" w:type="auto"/>
          </w:tcPr>
          <w:p w:rsidR="002E1EF0" w:rsidRPr="00EA1C27" w:rsidRDefault="002E1EF0" w:rsidP="006D3006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eastAsia="Courier New" w:hAnsi="Times New Roman" w:cs="Times New Roman"/>
              </w:rPr>
              <w:t>Особенности жанра. Классика жанра — мюзиклы середины XX века (на примере творчества Ф. Лоу, Р. Роджерса, Э. Л. Уэббера И др.). Современные постановки в жанре мюзикла на российской сцене</w:t>
            </w:r>
          </w:p>
        </w:tc>
        <w:tc>
          <w:tcPr>
            <w:tcW w:w="0" w:type="auto"/>
          </w:tcPr>
          <w:p w:rsidR="002E1EF0" w:rsidRPr="00EA1C27" w:rsidRDefault="002E1EF0" w:rsidP="006D3006">
            <w:pPr>
              <w:pStyle w:val="TableParagraph"/>
              <w:ind w:left="0"/>
            </w:pPr>
            <w:r w:rsidRPr="00EA1C27">
              <w:t>Знакомство</w:t>
            </w:r>
            <w:r w:rsidRPr="00EA1C27">
              <w:rPr>
                <w:spacing w:val="5"/>
              </w:rPr>
              <w:t xml:space="preserve"> </w:t>
            </w:r>
            <w:r w:rsidRPr="00EA1C27">
              <w:t>с</w:t>
            </w:r>
            <w:r w:rsidRPr="00EA1C27">
              <w:rPr>
                <w:spacing w:val="5"/>
              </w:rPr>
              <w:t xml:space="preserve"> </w:t>
            </w:r>
            <w:r w:rsidRPr="00EA1C27">
              <w:t>музыкальными</w:t>
            </w:r>
            <w:r w:rsidRPr="00EA1C27">
              <w:rPr>
                <w:spacing w:val="5"/>
              </w:rPr>
              <w:t xml:space="preserve"> </w:t>
            </w:r>
            <w:r w:rsidRPr="00EA1C27">
              <w:t>произведениями,</w:t>
            </w:r>
            <w:r w:rsidRPr="00EA1C27">
              <w:rPr>
                <w:spacing w:val="5"/>
              </w:rPr>
              <w:t xml:space="preserve"> </w:t>
            </w:r>
            <w:r w:rsidRPr="00EA1C27">
              <w:t>сочинёнными</w:t>
            </w:r>
            <w:r w:rsidRPr="00EA1C27">
              <w:rPr>
                <w:spacing w:val="1"/>
              </w:rPr>
              <w:t xml:space="preserve"> </w:t>
            </w:r>
            <w:r w:rsidRPr="00EA1C27">
              <w:t>зарубежными</w:t>
            </w:r>
            <w:r w:rsidRPr="00EA1C27">
              <w:rPr>
                <w:spacing w:val="1"/>
              </w:rPr>
              <w:t xml:space="preserve"> </w:t>
            </w:r>
            <w:r w:rsidRPr="00EA1C27">
              <w:t>и</w:t>
            </w:r>
            <w:r w:rsidRPr="00EA1C27">
              <w:rPr>
                <w:spacing w:val="1"/>
              </w:rPr>
              <w:t xml:space="preserve"> </w:t>
            </w:r>
            <w:r w:rsidRPr="00EA1C27">
              <w:t>отечественными</w:t>
            </w:r>
            <w:r w:rsidRPr="00EA1C27">
              <w:rPr>
                <w:spacing w:val="1"/>
              </w:rPr>
              <w:t xml:space="preserve"> </w:t>
            </w:r>
            <w:r w:rsidRPr="00EA1C27">
              <w:t>композиторами</w:t>
            </w:r>
            <w:r w:rsidRPr="00EA1C27">
              <w:rPr>
                <w:spacing w:val="1"/>
              </w:rPr>
              <w:t xml:space="preserve"> </w:t>
            </w:r>
            <w:r w:rsidRPr="00EA1C27">
              <w:t>в</w:t>
            </w:r>
            <w:r w:rsidRPr="00EA1C27">
              <w:rPr>
                <w:spacing w:val="1"/>
              </w:rPr>
              <w:t xml:space="preserve"> </w:t>
            </w:r>
            <w:r w:rsidRPr="00EA1C27">
              <w:t>жанре</w:t>
            </w:r>
            <w:r w:rsidRPr="00EA1C27">
              <w:rPr>
                <w:spacing w:val="1"/>
              </w:rPr>
              <w:t xml:space="preserve"> </w:t>
            </w:r>
            <w:r w:rsidRPr="00EA1C27">
              <w:t>мюзикла,</w:t>
            </w:r>
            <w:r w:rsidRPr="00EA1C27">
              <w:rPr>
                <w:spacing w:val="1"/>
              </w:rPr>
              <w:t xml:space="preserve"> </w:t>
            </w:r>
            <w:r w:rsidRPr="00EA1C27">
              <w:t>сравнение</w:t>
            </w:r>
            <w:r w:rsidRPr="00EA1C27">
              <w:rPr>
                <w:spacing w:val="1"/>
              </w:rPr>
              <w:t xml:space="preserve"> </w:t>
            </w:r>
            <w:r w:rsidRPr="00EA1C27">
              <w:t>с</w:t>
            </w:r>
            <w:r w:rsidRPr="00EA1C27">
              <w:rPr>
                <w:spacing w:val="1"/>
              </w:rPr>
              <w:t xml:space="preserve"> </w:t>
            </w:r>
            <w:r w:rsidRPr="00EA1C27">
              <w:t>другими</w:t>
            </w:r>
            <w:r w:rsidRPr="00EA1C27">
              <w:rPr>
                <w:spacing w:val="1"/>
              </w:rPr>
              <w:t xml:space="preserve"> </w:t>
            </w:r>
            <w:r w:rsidRPr="00EA1C27">
              <w:t>театральными</w:t>
            </w:r>
            <w:r w:rsidRPr="00EA1C27">
              <w:rPr>
                <w:spacing w:val="3"/>
              </w:rPr>
              <w:t xml:space="preserve"> </w:t>
            </w:r>
            <w:r w:rsidRPr="00EA1C27">
              <w:t>жанрами</w:t>
            </w:r>
            <w:r w:rsidRPr="00EA1C27">
              <w:rPr>
                <w:spacing w:val="3"/>
              </w:rPr>
              <w:t xml:space="preserve"> </w:t>
            </w:r>
            <w:r w:rsidRPr="00EA1C27">
              <w:t>(опера,</w:t>
            </w:r>
            <w:r w:rsidRPr="00EA1C27">
              <w:rPr>
                <w:spacing w:val="3"/>
              </w:rPr>
              <w:t xml:space="preserve"> </w:t>
            </w:r>
            <w:r w:rsidRPr="00EA1C27">
              <w:t>балет,</w:t>
            </w:r>
            <w:r w:rsidRPr="00EA1C27">
              <w:rPr>
                <w:spacing w:val="3"/>
              </w:rPr>
              <w:t xml:space="preserve"> </w:t>
            </w:r>
            <w:r w:rsidRPr="00EA1C27">
              <w:t>драматический</w:t>
            </w:r>
            <w:r w:rsidRPr="00EA1C27">
              <w:rPr>
                <w:spacing w:val="1"/>
              </w:rPr>
              <w:t xml:space="preserve"> </w:t>
            </w:r>
            <w:r w:rsidRPr="00EA1C27">
              <w:t>спектакль)</w:t>
            </w:r>
            <w:r w:rsidRPr="00EA1C27">
              <w:rPr>
                <w:spacing w:val="-20"/>
              </w:rPr>
              <w:t xml:space="preserve"> </w:t>
            </w:r>
            <w:r w:rsidRPr="00EA1C27">
              <w:t>.</w:t>
            </w:r>
          </w:p>
          <w:p w:rsidR="002E1EF0" w:rsidRPr="00EA1C27" w:rsidRDefault="002E1EF0" w:rsidP="006D3006">
            <w:pPr>
              <w:pStyle w:val="TableParagraph"/>
              <w:ind w:left="0"/>
            </w:pPr>
            <w:r w:rsidRPr="00EA1C27">
              <w:t>Анализ</w:t>
            </w:r>
            <w:r w:rsidRPr="00EA1C27">
              <w:rPr>
                <w:spacing w:val="43"/>
              </w:rPr>
              <w:t xml:space="preserve"> </w:t>
            </w:r>
            <w:r w:rsidRPr="00EA1C27">
              <w:t>рекламных</w:t>
            </w:r>
            <w:r w:rsidRPr="00EA1C27">
              <w:rPr>
                <w:spacing w:val="43"/>
              </w:rPr>
              <w:t xml:space="preserve"> </w:t>
            </w:r>
            <w:r w:rsidRPr="00EA1C27">
              <w:t>объявлений</w:t>
            </w:r>
            <w:r w:rsidRPr="00EA1C27">
              <w:rPr>
                <w:spacing w:val="43"/>
              </w:rPr>
              <w:t xml:space="preserve"> </w:t>
            </w:r>
            <w:r w:rsidRPr="00EA1C27">
              <w:t>о</w:t>
            </w:r>
            <w:r w:rsidRPr="00EA1C27">
              <w:rPr>
                <w:spacing w:val="43"/>
              </w:rPr>
              <w:t xml:space="preserve"> </w:t>
            </w:r>
            <w:r w:rsidRPr="00EA1C27">
              <w:t>премьерах</w:t>
            </w:r>
            <w:r w:rsidRPr="00EA1C27">
              <w:rPr>
                <w:spacing w:val="43"/>
              </w:rPr>
              <w:t xml:space="preserve"> </w:t>
            </w:r>
            <w:r w:rsidRPr="00EA1C27">
              <w:t>мюзиклов</w:t>
            </w:r>
            <w:r w:rsidRPr="00EA1C27">
              <w:rPr>
                <w:spacing w:val="39"/>
              </w:rPr>
              <w:t xml:space="preserve"> </w:t>
            </w:r>
            <w:r w:rsidRPr="00EA1C27">
              <w:t>в</w:t>
            </w:r>
            <w:r w:rsidRPr="00EA1C27">
              <w:rPr>
                <w:spacing w:val="39"/>
              </w:rPr>
              <w:t xml:space="preserve"> </w:t>
            </w:r>
            <w:r w:rsidRPr="00EA1C27">
              <w:t>современных</w:t>
            </w:r>
            <w:r w:rsidRPr="00EA1C27">
              <w:rPr>
                <w:spacing w:val="39"/>
              </w:rPr>
              <w:t xml:space="preserve"> </w:t>
            </w:r>
            <w:r w:rsidRPr="00EA1C27">
              <w:t>СМИ</w:t>
            </w:r>
            <w:r w:rsidRPr="00EA1C27">
              <w:rPr>
                <w:spacing w:val="-16"/>
              </w:rPr>
              <w:t xml:space="preserve"> </w:t>
            </w:r>
            <w:r w:rsidRPr="00EA1C27">
              <w:t>.</w:t>
            </w:r>
          </w:p>
          <w:p w:rsidR="002E1EF0" w:rsidRPr="00EA1C27" w:rsidRDefault="002E1EF0" w:rsidP="006D3006">
            <w:pPr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Просмотр</w:t>
            </w:r>
            <w:r w:rsidRPr="00EA1C27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A1C27">
              <w:rPr>
                <w:rFonts w:ascii="Times New Roman" w:hAnsi="Times New Roman" w:cs="Times New Roman"/>
              </w:rPr>
              <w:t>видеозаписи</w:t>
            </w:r>
            <w:r w:rsidRPr="00EA1C27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A1C27">
              <w:rPr>
                <w:rFonts w:ascii="Times New Roman" w:hAnsi="Times New Roman" w:cs="Times New Roman"/>
              </w:rPr>
              <w:t>одного  из  мюзиклов,  написание</w:t>
            </w:r>
            <w:r w:rsidRPr="00EA1C27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A1C27">
              <w:rPr>
                <w:rFonts w:ascii="Times New Roman" w:hAnsi="Times New Roman" w:cs="Times New Roman"/>
              </w:rPr>
              <w:t>собственного</w:t>
            </w:r>
            <w:r w:rsidRPr="00EA1C27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A1C27">
              <w:rPr>
                <w:rFonts w:ascii="Times New Roman" w:hAnsi="Times New Roman" w:cs="Times New Roman"/>
              </w:rPr>
              <w:t>рекламного</w:t>
            </w:r>
            <w:r w:rsidRPr="00EA1C27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A1C27">
              <w:rPr>
                <w:rFonts w:ascii="Times New Roman" w:hAnsi="Times New Roman" w:cs="Times New Roman"/>
              </w:rPr>
              <w:t>текста</w:t>
            </w:r>
            <w:r w:rsidRPr="00EA1C27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A1C27">
              <w:rPr>
                <w:rFonts w:ascii="Times New Roman" w:hAnsi="Times New Roman" w:cs="Times New Roman"/>
              </w:rPr>
              <w:t>для</w:t>
            </w:r>
            <w:r w:rsidRPr="00EA1C27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A1C27">
              <w:rPr>
                <w:rFonts w:ascii="Times New Roman" w:hAnsi="Times New Roman" w:cs="Times New Roman"/>
              </w:rPr>
              <w:t>данной</w:t>
            </w:r>
            <w:r w:rsidRPr="00EA1C27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A1C27">
              <w:rPr>
                <w:rFonts w:ascii="Times New Roman" w:hAnsi="Times New Roman" w:cs="Times New Roman"/>
              </w:rPr>
              <w:t>постановки</w:t>
            </w:r>
            <w:r w:rsidRPr="00EA1C27">
              <w:rPr>
                <w:rFonts w:ascii="Times New Roman" w:hAnsi="Times New Roman" w:cs="Times New Roman"/>
                <w:spacing w:val="-18"/>
              </w:rPr>
              <w:t xml:space="preserve"> </w:t>
            </w:r>
            <w:r w:rsidRPr="00EA1C2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</w:tcPr>
          <w:p w:rsidR="002E1EF0" w:rsidRPr="00EA1C27" w:rsidRDefault="002E1EF0" w:rsidP="00A67012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2E1EF0" w:rsidRPr="00EA1C27" w:rsidRDefault="002E1EF0" w:rsidP="00A67012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</w:tcPr>
          <w:p w:rsidR="002E1EF0" w:rsidRPr="00EA1C27" w:rsidRDefault="002E1EF0" w:rsidP="00A67012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</w:tcPr>
          <w:p w:rsidR="002E1EF0" w:rsidRPr="00EA1C27" w:rsidRDefault="002E1EF0" w:rsidP="00A670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1EF0" w:rsidRPr="00EA1C27" w:rsidTr="005E7915">
        <w:trPr>
          <w:trHeight w:val="120"/>
        </w:trPr>
        <w:tc>
          <w:tcPr>
            <w:tcW w:w="0" w:type="auto"/>
          </w:tcPr>
          <w:p w:rsidR="002E1EF0" w:rsidRPr="00EA1C27" w:rsidRDefault="002E1EF0" w:rsidP="005E791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A1C27">
              <w:rPr>
                <w:rFonts w:ascii="Times New Roman" w:eastAsia="Courier New" w:hAnsi="Times New Roman" w:cs="Times New Roman"/>
                <w:color w:val="000000" w:themeColor="text1"/>
              </w:rPr>
              <w:t>Молодёжная музыкальная культура</w:t>
            </w:r>
          </w:p>
        </w:tc>
        <w:tc>
          <w:tcPr>
            <w:tcW w:w="0" w:type="auto"/>
          </w:tcPr>
          <w:p w:rsidR="002E1EF0" w:rsidRPr="00EA1C27" w:rsidRDefault="002E1EF0" w:rsidP="005E791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A1C27">
              <w:rPr>
                <w:rFonts w:ascii="Times New Roman" w:eastAsia="Courier New" w:hAnsi="Times New Roman" w:cs="Times New Roman"/>
                <w:color w:val="000000" w:themeColor="text1"/>
              </w:rPr>
              <w:t xml:space="preserve">Направления и стили молодёжной музыкальной культуры XX— XXI веков (рок-н- ролл, рок, панк, рэп, хип-хоп и др.). Социальный и коммерческий контекст массовой </w:t>
            </w:r>
            <w:r w:rsidRPr="00EA1C27">
              <w:rPr>
                <w:rFonts w:ascii="Times New Roman" w:eastAsia="Courier New" w:hAnsi="Times New Roman" w:cs="Times New Roman"/>
                <w:color w:val="000000" w:themeColor="text1"/>
              </w:rPr>
              <w:lastRenderedPageBreak/>
              <w:t>музыкальной культуры</w:t>
            </w:r>
          </w:p>
        </w:tc>
        <w:tc>
          <w:tcPr>
            <w:tcW w:w="0" w:type="auto"/>
          </w:tcPr>
          <w:p w:rsidR="002E1EF0" w:rsidRPr="00EA1C27" w:rsidRDefault="002E1EF0" w:rsidP="005E7915">
            <w:pPr>
              <w:pStyle w:val="a8"/>
              <w:spacing w:line="240" w:lineRule="auto"/>
              <w:ind w:firstLine="20"/>
              <w:rPr>
                <w:rFonts w:eastAsia="Courier New"/>
                <w:color w:val="000000" w:themeColor="text1"/>
                <w:sz w:val="22"/>
                <w:szCs w:val="22"/>
              </w:rPr>
            </w:pPr>
            <w:r w:rsidRPr="00EA1C27">
              <w:rPr>
                <w:rFonts w:eastAsia="Courier New"/>
                <w:color w:val="000000" w:themeColor="text1"/>
                <w:sz w:val="22"/>
                <w:szCs w:val="22"/>
              </w:rPr>
              <w:lastRenderedPageBreak/>
              <w:t>Знакомство с музыкальными произведениями, ставшими «классикой жанра» молодёжной культуры (группы «Битлз», «Пинк-Флойд», Элвис Пресли, Виктор Цой, Билли Айлиш и др.).</w:t>
            </w:r>
          </w:p>
          <w:p w:rsidR="002E1EF0" w:rsidRPr="00EA1C27" w:rsidRDefault="002E1EF0" w:rsidP="005E7915">
            <w:pPr>
              <w:pStyle w:val="a8"/>
              <w:spacing w:line="240" w:lineRule="auto"/>
              <w:ind w:firstLine="20"/>
              <w:rPr>
                <w:rFonts w:eastAsia="Courier New"/>
                <w:color w:val="000000" w:themeColor="text1"/>
                <w:sz w:val="22"/>
                <w:szCs w:val="22"/>
              </w:rPr>
            </w:pPr>
            <w:r w:rsidRPr="00EA1C27">
              <w:rPr>
                <w:rFonts w:eastAsia="Courier New"/>
                <w:color w:val="000000" w:themeColor="text1"/>
                <w:sz w:val="22"/>
                <w:szCs w:val="22"/>
              </w:rPr>
              <w:lastRenderedPageBreak/>
              <w:t>Разучивание и исполнение песни, относящейся к одному из молодёжных музыкальных течений.</w:t>
            </w:r>
          </w:p>
          <w:p w:rsidR="002E1EF0" w:rsidRPr="00EA1C27" w:rsidRDefault="002E1EF0" w:rsidP="005E7915">
            <w:pPr>
              <w:pStyle w:val="a8"/>
              <w:spacing w:line="240" w:lineRule="auto"/>
              <w:ind w:firstLine="20"/>
              <w:rPr>
                <w:rFonts w:eastAsia="Courier New"/>
                <w:color w:val="000000" w:themeColor="text1"/>
                <w:sz w:val="22"/>
                <w:szCs w:val="22"/>
              </w:rPr>
            </w:pPr>
            <w:r w:rsidRPr="00EA1C27">
              <w:rPr>
                <w:rFonts w:eastAsia="Courier New"/>
                <w:color w:val="000000" w:themeColor="text1"/>
                <w:sz w:val="22"/>
                <w:szCs w:val="22"/>
              </w:rPr>
              <w:t>Дискуссия на тему «Современная музыка».</w:t>
            </w:r>
          </w:p>
        </w:tc>
        <w:tc>
          <w:tcPr>
            <w:tcW w:w="0" w:type="auto"/>
          </w:tcPr>
          <w:p w:rsidR="002E1EF0" w:rsidRPr="00EA1C27" w:rsidRDefault="002E1EF0" w:rsidP="00A67012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0" w:type="auto"/>
          </w:tcPr>
          <w:p w:rsidR="002E1EF0" w:rsidRPr="00EA1C27" w:rsidRDefault="002E1EF0" w:rsidP="00A67012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</w:tcPr>
          <w:p w:rsidR="002E1EF0" w:rsidRPr="00EA1C27" w:rsidRDefault="002E1EF0" w:rsidP="00A67012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</w:tcPr>
          <w:p w:rsidR="002E1EF0" w:rsidRPr="00EA1C27" w:rsidRDefault="002E1EF0" w:rsidP="00A670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7012" w:rsidRPr="00EA1C27" w:rsidTr="005A4C1F">
        <w:trPr>
          <w:trHeight w:val="165"/>
        </w:trPr>
        <w:tc>
          <w:tcPr>
            <w:tcW w:w="0" w:type="auto"/>
          </w:tcPr>
          <w:p w:rsidR="00A67012" w:rsidRPr="00EA1C27" w:rsidRDefault="00A67012" w:rsidP="005E791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A1C27">
              <w:rPr>
                <w:rFonts w:ascii="Times New Roman" w:eastAsia="Courier New" w:hAnsi="Times New Roman" w:cs="Times New Roman"/>
                <w:color w:val="000000" w:themeColor="text1"/>
              </w:rPr>
              <w:lastRenderedPageBreak/>
              <w:t>Музыка цифрового мира</w:t>
            </w:r>
          </w:p>
        </w:tc>
        <w:tc>
          <w:tcPr>
            <w:tcW w:w="0" w:type="auto"/>
          </w:tcPr>
          <w:p w:rsidR="00A67012" w:rsidRPr="00EA1C27" w:rsidRDefault="00A67012" w:rsidP="005E791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A1C27">
              <w:rPr>
                <w:rFonts w:ascii="Times New Roman" w:eastAsia="Courier New" w:hAnsi="Times New Roman" w:cs="Times New Roman"/>
                <w:color w:val="000000" w:themeColor="text1"/>
              </w:rPr>
              <w:t>Музыка повсюду (радио, телевидение, Интернет, наушники). Музыка на любой вкус (безграничный выбор, персональные</w:t>
            </w:r>
            <w:r w:rsidR="007A550B">
              <w:rPr>
                <w:rFonts w:ascii="Times New Roman" w:eastAsia="Courier New" w:hAnsi="Times New Roman" w:cs="Times New Roman"/>
                <w:color w:val="000000" w:themeColor="text1"/>
              </w:rPr>
              <w:t xml:space="preserve"> </w:t>
            </w:r>
            <w:r w:rsidRPr="00EA1C27">
              <w:rPr>
                <w:rFonts w:ascii="Times New Roman" w:eastAsia="Courier New" w:hAnsi="Times New Roman" w:cs="Times New Roman"/>
                <w:color w:val="000000" w:themeColor="text1"/>
              </w:rPr>
              <w:t xml:space="preserve"> плей-листы). Музыкальное творчество в условиях цифровой среды</w:t>
            </w:r>
          </w:p>
        </w:tc>
        <w:tc>
          <w:tcPr>
            <w:tcW w:w="0" w:type="auto"/>
          </w:tcPr>
          <w:p w:rsidR="00A67012" w:rsidRPr="00EA1C27" w:rsidRDefault="00A67012" w:rsidP="005E7915">
            <w:pPr>
              <w:pStyle w:val="a8"/>
              <w:spacing w:line="240" w:lineRule="auto"/>
              <w:ind w:firstLine="20"/>
              <w:rPr>
                <w:rFonts w:eastAsia="Courier New"/>
                <w:color w:val="000000" w:themeColor="text1"/>
                <w:sz w:val="22"/>
                <w:szCs w:val="22"/>
              </w:rPr>
            </w:pPr>
            <w:r w:rsidRPr="00EA1C27">
              <w:rPr>
                <w:rFonts w:eastAsia="Courier New"/>
                <w:color w:val="000000" w:themeColor="text1"/>
                <w:sz w:val="22"/>
                <w:szCs w:val="22"/>
              </w:rPr>
              <w:t>Поиск информации о способах сохранения и передачи музыки прежде и сейчас.</w:t>
            </w:r>
          </w:p>
          <w:p w:rsidR="00A67012" w:rsidRPr="00EA1C27" w:rsidRDefault="00A67012" w:rsidP="005E7915">
            <w:pPr>
              <w:pStyle w:val="a8"/>
              <w:spacing w:line="240" w:lineRule="auto"/>
              <w:ind w:firstLine="20"/>
              <w:rPr>
                <w:rFonts w:eastAsia="Courier New"/>
                <w:color w:val="000000" w:themeColor="text1"/>
                <w:sz w:val="22"/>
                <w:szCs w:val="22"/>
              </w:rPr>
            </w:pPr>
            <w:r w:rsidRPr="00EA1C27">
              <w:rPr>
                <w:rFonts w:eastAsia="Courier New"/>
                <w:color w:val="000000" w:themeColor="text1"/>
                <w:sz w:val="22"/>
                <w:szCs w:val="22"/>
              </w:rPr>
              <w:t>Просмотр музыкального клипа популярного исполнителя. Анализ его художественного образа, стиля, выразительных средств.</w:t>
            </w:r>
          </w:p>
          <w:p w:rsidR="00A67012" w:rsidRPr="00EA1C27" w:rsidRDefault="00A67012" w:rsidP="005E7915">
            <w:pPr>
              <w:pStyle w:val="a8"/>
              <w:spacing w:line="240" w:lineRule="auto"/>
              <w:ind w:firstLine="20"/>
              <w:rPr>
                <w:rFonts w:eastAsia="Courier New"/>
                <w:color w:val="000000" w:themeColor="text1"/>
                <w:sz w:val="22"/>
                <w:szCs w:val="22"/>
              </w:rPr>
            </w:pPr>
            <w:r w:rsidRPr="00EA1C27">
              <w:rPr>
                <w:rFonts w:eastAsia="Courier New"/>
                <w:color w:val="000000" w:themeColor="text1"/>
                <w:sz w:val="22"/>
                <w:szCs w:val="22"/>
              </w:rPr>
              <w:t>Разучивание и исполнение популярной современной песни.</w:t>
            </w:r>
          </w:p>
        </w:tc>
        <w:tc>
          <w:tcPr>
            <w:tcW w:w="0" w:type="auto"/>
          </w:tcPr>
          <w:p w:rsidR="00A67012" w:rsidRPr="00EA1C27" w:rsidRDefault="006D3006" w:rsidP="00A67012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A67012" w:rsidRPr="00EA1C27" w:rsidRDefault="00BF27E8" w:rsidP="00A67012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</w:tcPr>
          <w:p w:rsidR="00A67012" w:rsidRPr="00EA1C27" w:rsidRDefault="00BF27E8" w:rsidP="00A67012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nil"/>
            </w:tcBorders>
          </w:tcPr>
          <w:p w:rsidR="00A67012" w:rsidRPr="00EA1C27" w:rsidRDefault="00BF27E8" w:rsidP="00A67012">
            <w:pPr>
              <w:jc w:val="center"/>
              <w:rPr>
                <w:rFonts w:ascii="Times New Roman" w:hAnsi="Times New Roman" w:cs="Times New Roman"/>
              </w:rPr>
            </w:pPr>
            <w:r w:rsidRPr="00EA1C27">
              <w:rPr>
                <w:rFonts w:ascii="Times New Roman" w:hAnsi="Times New Roman" w:cs="Times New Roman"/>
              </w:rPr>
              <w:t>Урок проектной деятельности</w:t>
            </w:r>
          </w:p>
        </w:tc>
      </w:tr>
    </w:tbl>
    <w:p w:rsidR="00A4798B" w:rsidRPr="00EA1C27" w:rsidRDefault="00A4798B" w:rsidP="00A6701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93CD8" w:rsidRDefault="00C93CD8" w:rsidP="00C93CD8">
      <w:pPr>
        <w:pStyle w:val="TableParagraph"/>
        <w:ind w:left="0"/>
        <w:jc w:val="center"/>
        <w:rPr>
          <w:b/>
          <w:sz w:val="24"/>
          <w:szCs w:val="24"/>
        </w:rPr>
      </w:pPr>
      <w:r w:rsidRPr="00C93CD8">
        <w:rPr>
          <w:b/>
          <w:sz w:val="24"/>
          <w:szCs w:val="24"/>
        </w:rPr>
        <w:t>УМК</w:t>
      </w:r>
    </w:p>
    <w:p w:rsidR="00C93CD8" w:rsidRPr="00C93CD8" w:rsidRDefault="00C93CD8" w:rsidP="00C93CD8">
      <w:pPr>
        <w:rPr>
          <w:lang w:eastAsia="en-US"/>
        </w:rPr>
      </w:pPr>
    </w:p>
    <w:p w:rsidR="00C93CD8" w:rsidRDefault="00C93CD8" w:rsidP="00C93C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3CD8" w:rsidRDefault="00C93CD8" w:rsidP="00C93C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учителя:</w:t>
      </w:r>
    </w:p>
    <w:p w:rsidR="00C93CD8" w:rsidRPr="000250DD" w:rsidRDefault="00C93CD8" w:rsidP="00C93C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25A">
        <w:rPr>
          <w:rFonts w:ascii="Times New Roman" w:hAnsi="Times New Roman" w:cs="Times New Roman"/>
          <w:sz w:val="24"/>
          <w:szCs w:val="24"/>
        </w:rPr>
        <w:t xml:space="preserve"> </w:t>
      </w:r>
      <w:r w:rsidRPr="000250D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«</w:t>
      </w:r>
      <w:hyperlink r:id="rId7" w:tgtFrame="_blank" w:history="1">
        <w:r w:rsidRPr="000250DD">
          <w:rPr>
            <w:rStyle w:val="ae"/>
            <w:rFonts w:ascii="Times New Roman" w:hAnsi="Times New Roman" w:cs="Times New Roman"/>
            <w:bCs/>
            <w:color w:val="auto"/>
            <w:sz w:val="24"/>
            <w:szCs w:val="24"/>
            <w:u w:val="none"/>
            <w:shd w:val="clear" w:color="auto" w:fill="FFFFFF" w:themeFill="background1"/>
          </w:rPr>
          <w:t>Музыка.</w:t>
        </w:r>
        <w:r w:rsidRPr="000250DD">
          <w:rPr>
            <w:rStyle w:val="apple-converted-space"/>
            <w:rFonts w:ascii="Times New Roman" w:hAnsi="Times New Roman" w:cs="Times New Roman"/>
            <w:sz w:val="24"/>
            <w:szCs w:val="24"/>
            <w:shd w:val="clear" w:color="auto" w:fill="FFFFFF" w:themeFill="background1"/>
          </w:rPr>
          <w:t> </w:t>
        </w:r>
        <w:r w:rsidRPr="000250DD">
          <w:rPr>
            <w:rStyle w:val="ae"/>
            <w:rFonts w:ascii="Times New Roman" w:hAnsi="Times New Roman" w:cs="Times New Roman"/>
            <w:bCs/>
            <w:color w:val="auto"/>
            <w:sz w:val="24"/>
            <w:szCs w:val="24"/>
            <w:u w:val="none"/>
            <w:shd w:val="clear" w:color="auto" w:fill="FFFFFF" w:themeFill="background1"/>
          </w:rPr>
          <w:t>5</w:t>
        </w:r>
        <w:r w:rsidRPr="000250DD">
          <w:rPr>
            <w:rStyle w:val="apple-converted-space"/>
            <w:rFonts w:ascii="Times New Roman" w:hAnsi="Times New Roman" w:cs="Times New Roman"/>
            <w:sz w:val="24"/>
            <w:szCs w:val="24"/>
            <w:shd w:val="clear" w:color="auto" w:fill="FFFFFF" w:themeFill="background1"/>
          </w:rPr>
          <w:t> </w:t>
        </w:r>
        <w:r w:rsidRPr="000250DD">
          <w:rPr>
            <w:rStyle w:val="ae"/>
            <w:rFonts w:ascii="Times New Roman" w:hAnsi="Times New Roman" w:cs="Times New Roman"/>
            <w:bCs/>
            <w:color w:val="auto"/>
            <w:sz w:val="24"/>
            <w:szCs w:val="24"/>
            <w:u w:val="none"/>
            <w:shd w:val="clear" w:color="auto" w:fill="FFFFFF" w:themeFill="background1"/>
          </w:rPr>
          <w:t>класс»</w:t>
        </w:r>
        <w:r w:rsidRPr="000250DD"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 w:themeFill="background1"/>
          </w:rPr>
          <w:t>,</w:t>
        </w:r>
        <w:r w:rsidRPr="000250DD">
          <w:rPr>
            <w:rStyle w:val="apple-converted-space"/>
            <w:rFonts w:ascii="Times New Roman" w:hAnsi="Times New Roman" w:cs="Times New Roman"/>
            <w:sz w:val="24"/>
            <w:szCs w:val="24"/>
            <w:shd w:val="clear" w:color="auto" w:fill="FFFFFF" w:themeFill="background1"/>
          </w:rPr>
          <w:t> </w:t>
        </w:r>
        <w:r w:rsidRPr="000250DD">
          <w:rPr>
            <w:rStyle w:val="ae"/>
            <w:rFonts w:ascii="Times New Roman" w:hAnsi="Times New Roman" w:cs="Times New Roman"/>
            <w:bCs/>
            <w:color w:val="auto"/>
            <w:sz w:val="24"/>
            <w:szCs w:val="24"/>
            <w:u w:val="none"/>
            <w:shd w:val="clear" w:color="auto" w:fill="FFFFFF" w:themeFill="background1"/>
          </w:rPr>
          <w:t>Критская</w:t>
        </w:r>
        <w:r w:rsidRPr="000250DD">
          <w:rPr>
            <w:rStyle w:val="apple-converted-space"/>
            <w:rFonts w:ascii="Times New Roman" w:hAnsi="Times New Roman" w:cs="Times New Roman"/>
            <w:sz w:val="24"/>
            <w:szCs w:val="24"/>
            <w:shd w:val="clear" w:color="auto" w:fill="FFFFFF" w:themeFill="background1"/>
          </w:rPr>
          <w:t> </w:t>
        </w:r>
        <w:r w:rsidRPr="000250DD"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 w:themeFill="background1"/>
          </w:rPr>
          <w:t>Е.Д., Сергеева Г.П., Кашекова И.Э.</w:t>
        </w:r>
        <w:r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 w:themeFill="background1"/>
          </w:rPr>
          <w:t xml:space="preserve">- </w:t>
        </w:r>
        <w:r w:rsidRPr="000250DD"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 w:themeFill="background1"/>
          </w:rPr>
          <w:t>М.: Просвещение</w:t>
        </w:r>
      </w:hyperlink>
      <w:r w:rsidRPr="000250D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, «</w:t>
      </w:r>
      <w:hyperlink r:id="rId8" w:tgtFrame="_blank" w:history="1">
        <w:r w:rsidRPr="000250DD">
          <w:rPr>
            <w:rStyle w:val="ae"/>
            <w:rFonts w:ascii="Times New Roman" w:hAnsi="Times New Roman" w:cs="Times New Roman"/>
            <w:bCs/>
            <w:color w:val="auto"/>
            <w:sz w:val="24"/>
            <w:szCs w:val="24"/>
            <w:u w:val="none"/>
            <w:shd w:val="clear" w:color="auto" w:fill="FFFFFF" w:themeFill="background1"/>
          </w:rPr>
          <w:t>Музыка.</w:t>
        </w:r>
        <w:r w:rsidRPr="000250DD">
          <w:rPr>
            <w:rStyle w:val="apple-converted-space"/>
            <w:rFonts w:ascii="Times New Roman" w:hAnsi="Times New Roman" w:cs="Times New Roman"/>
            <w:sz w:val="24"/>
            <w:szCs w:val="24"/>
            <w:shd w:val="clear" w:color="auto" w:fill="FFFFFF" w:themeFill="background1"/>
          </w:rPr>
          <w:t> </w:t>
        </w:r>
        <w:r w:rsidRPr="000250DD">
          <w:rPr>
            <w:rStyle w:val="ae"/>
            <w:rFonts w:ascii="Times New Roman" w:hAnsi="Times New Roman" w:cs="Times New Roman"/>
            <w:bCs/>
            <w:color w:val="auto"/>
            <w:sz w:val="24"/>
            <w:szCs w:val="24"/>
            <w:u w:val="none"/>
            <w:shd w:val="clear" w:color="auto" w:fill="FFFFFF" w:themeFill="background1"/>
          </w:rPr>
          <w:t>6</w:t>
        </w:r>
        <w:r w:rsidRPr="000250DD">
          <w:rPr>
            <w:rStyle w:val="apple-converted-space"/>
            <w:rFonts w:ascii="Times New Roman" w:hAnsi="Times New Roman" w:cs="Times New Roman"/>
            <w:sz w:val="24"/>
            <w:szCs w:val="24"/>
            <w:shd w:val="clear" w:color="auto" w:fill="FFFFFF" w:themeFill="background1"/>
          </w:rPr>
          <w:t> </w:t>
        </w:r>
        <w:r w:rsidRPr="000250DD">
          <w:rPr>
            <w:rStyle w:val="ae"/>
            <w:rFonts w:ascii="Times New Roman" w:hAnsi="Times New Roman" w:cs="Times New Roman"/>
            <w:bCs/>
            <w:color w:val="auto"/>
            <w:sz w:val="24"/>
            <w:szCs w:val="24"/>
            <w:u w:val="none"/>
            <w:shd w:val="clear" w:color="auto" w:fill="FFFFFF" w:themeFill="background1"/>
          </w:rPr>
          <w:t>класс»</w:t>
        </w:r>
        <w:r w:rsidRPr="000250DD"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 w:themeFill="background1"/>
          </w:rPr>
          <w:t>,</w:t>
        </w:r>
        <w:r w:rsidRPr="000250DD">
          <w:rPr>
            <w:rStyle w:val="apple-converted-space"/>
            <w:rFonts w:ascii="Times New Roman" w:hAnsi="Times New Roman" w:cs="Times New Roman"/>
            <w:sz w:val="24"/>
            <w:szCs w:val="24"/>
            <w:shd w:val="clear" w:color="auto" w:fill="FFFFFF" w:themeFill="background1"/>
          </w:rPr>
          <w:t> </w:t>
        </w:r>
        <w:r w:rsidRPr="000250DD">
          <w:rPr>
            <w:rStyle w:val="ae"/>
            <w:rFonts w:ascii="Times New Roman" w:hAnsi="Times New Roman" w:cs="Times New Roman"/>
            <w:bCs/>
            <w:color w:val="auto"/>
            <w:sz w:val="24"/>
            <w:szCs w:val="24"/>
            <w:u w:val="none"/>
            <w:shd w:val="clear" w:color="auto" w:fill="FFFFFF" w:themeFill="background1"/>
          </w:rPr>
          <w:t>Критская</w:t>
        </w:r>
        <w:r w:rsidRPr="000250DD">
          <w:rPr>
            <w:rStyle w:val="apple-converted-space"/>
            <w:rFonts w:ascii="Times New Roman" w:hAnsi="Times New Roman" w:cs="Times New Roman"/>
            <w:sz w:val="24"/>
            <w:szCs w:val="24"/>
            <w:shd w:val="clear" w:color="auto" w:fill="FFFFFF" w:themeFill="background1"/>
          </w:rPr>
          <w:t> </w:t>
        </w:r>
        <w:r w:rsidRPr="000250DD"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 w:themeFill="background1"/>
          </w:rPr>
          <w:t>Е.Д., Сергеева Г.П., Кашекова И.Э</w:t>
        </w:r>
        <w:r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 w:themeFill="background1"/>
          </w:rPr>
          <w:t xml:space="preserve">.- </w:t>
        </w:r>
        <w:r w:rsidRPr="000250DD"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 w:themeFill="background1"/>
          </w:rPr>
          <w:t>М.: Просвещение</w:t>
        </w:r>
      </w:hyperlink>
      <w:r w:rsidRPr="000250D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, </w:t>
      </w:r>
    </w:p>
    <w:p w:rsidR="00C93CD8" w:rsidRPr="000250DD" w:rsidRDefault="00C93CD8" w:rsidP="00C93C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50D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«</w:t>
      </w:r>
      <w:hyperlink r:id="rId9" w:tgtFrame="_blank" w:history="1">
        <w:r w:rsidRPr="000250DD">
          <w:rPr>
            <w:rStyle w:val="ae"/>
            <w:rFonts w:ascii="Times New Roman" w:hAnsi="Times New Roman" w:cs="Times New Roman"/>
            <w:bCs/>
            <w:color w:val="auto"/>
            <w:sz w:val="24"/>
            <w:szCs w:val="24"/>
            <w:u w:val="none"/>
            <w:shd w:val="clear" w:color="auto" w:fill="FFFFFF" w:themeFill="background1"/>
          </w:rPr>
          <w:t>Музыка.</w:t>
        </w:r>
        <w:r w:rsidRPr="000250DD">
          <w:rPr>
            <w:rStyle w:val="apple-converted-space"/>
            <w:rFonts w:ascii="Times New Roman" w:hAnsi="Times New Roman" w:cs="Times New Roman"/>
            <w:sz w:val="24"/>
            <w:szCs w:val="24"/>
            <w:shd w:val="clear" w:color="auto" w:fill="FFFFFF" w:themeFill="background1"/>
          </w:rPr>
          <w:t> </w:t>
        </w:r>
        <w:r w:rsidRPr="000250DD">
          <w:rPr>
            <w:rStyle w:val="ae"/>
            <w:rFonts w:ascii="Times New Roman" w:hAnsi="Times New Roman" w:cs="Times New Roman"/>
            <w:bCs/>
            <w:color w:val="auto"/>
            <w:sz w:val="24"/>
            <w:szCs w:val="24"/>
            <w:u w:val="none"/>
            <w:shd w:val="clear" w:color="auto" w:fill="FFFFFF" w:themeFill="background1"/>
          </w:rPr>
          <w:t>7</w:t>
        </w:r>
        <w:r w:rsidRPr="000250DD">
          <w:rPr>
            <w:rStyle w:val="apple-converted-space"/>
            <w:rFonts w:ascii="Times New Roman" w:hAnsi="Times New Roman" w:cs="Times New Roman"/>
            <w:sz w:val="24"/>
            <w:szCs w:val="24"/>
            <w:shd w:val="clear" w:color="auto" w:fill="FFFFFF" w:themeFill="background1"/>
          </w:rPr>
          <w:t> </w:t>
        </w:r>
        <w:r w:rsidRPr="000250DD">
          <w:rPr>
            <w:rStyle w:val="ae"/>
            <w:rFonts w:ascii="Times New Roman" w:hAnsi="Times New Roman" w:cs="Times New Roman"/>
            <w:bCs/>
            <w:color w:val="auto"/>
            <w:sz w:val="24"/>
            <w:szCs w:val="24"/>
            <w:u w:val="none"/>
            <w:shd w:val="clear" w:color="auto" w:fill="FFFFFF" w:themeFill="background1"/>
          </w:rPr>
          <w:t>класс»</w:t>
        </w:r>
        <w:r w:rsidRPr="000250DD"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 w:themeFill="background1"/>
          </w:rPr>
          <w:t>,</w:t>
        </w:r>
        <w:r w:rsidRPr="000250DD">
          <w:rPr>
            <w:rStyle w:val="apple-converted-space"/>
            <w:rFonts w:ascii="Times New Roman" w:hAnsi="Times New Roman" w:cs="Times New Roman"/>
            <w:sz w:val="24"/>
            <w:szCs w:val="24"/>
            <w:shd w:val="clear" w:color="auto" w:fill="FFFFFF" w:themeFill="background1"/>
          </w:rPr>
          <w:t> </w:t>
        </w:r>
        <w:r w:rsidRPr="000250DD">
          <w:rPr>
            <w:rStyle w:val="ae"/>
            <w:rFonts w:ascii="Times New Roman" w:hAnsi="Times New Roman" w:cs="Times New Roman"/>
            <w:bCs/>
            <w:color w:val="auto"/>
            <w:sz w:val="24"/>
            <w:szCs w:val="24"/>
            <w:u w:val="none"/>
            <w:shd w:val="clear" w:color="auto" w:fill="FFFFFF" w:themeFill="background1"/>
          </w:rPr>
          <w:t>Критская</w:t>
        </w:r>
        <w:r w:rsidRPr="000250DD">
          <w:rPr>
            <w:rStyle w:val="apple-converted-space"/>
            <w:rFonts w:ascii="Times New Roman" w:hAnsi="Times New Roman" w:cs="Times New Roman"/>
            <w:sz w:val="24"/>
            <w:szCs w:val="24"/>
            <w:shd w:val="clear" w:color="auto" w:fill="FFFFFF" w:themeFill="background1"/>
          </w:rPr>
          <w:t> </w:t>
        </w:r>
        <w:r w:rsidRPr="000250DD"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 w:themeFill="background1"/>
          </w:rPr>
          <w:t>Е.Д., Сергеева Г.П., Кашекова И.Э</w:t>
        </w:r>
        <w:r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 w:themeFill="background1"/>
          </w:rPr>
          <w:t xml:space="preserve">.- </w:t>
        </w:r>
        <w:r w:rsidRPr="000250DD"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 w:themeFill="background1"/>
          </w:rPr>
          <w:t>М.: Просвещение</w:t>
        </w:r>
      </w:hyperlink>
      <w:r w:rsidRPr="000250D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, «</w:t>
      </w:r>
      <w:hyperlink r:id="rId10" w:tgtFrame="_blank" w:history="1">
        <w:r w:rsidRPr="000250DD">
          <w:rPr>
            <w:rStyle w:val="ae"/>
            <w:rFonts w:ascii="Times New Roman" w:hAnsi="Times New Roman" w:cs="Times New Roman"/>
            <w:bCs/>
            <w:color w:val="auto"/>
            <w:sz w:val="24"/>
            <w:szCs w:val="24"/>
            <w:u w:val="none"/>
            <w:shd w:val="clear" w:color="auto" w:fill="FFFFFF" w:themeFill="background1"/>
          </w:rPr>
          <w:t>Музыка.</w:t>
        </w:r>
        <w:r w:rsidRPr="000250DD">
          <w:rPr>
            <w:rStyle w:val="apple-converted-space"/>
            <w:rFonts w:ascii="Times New Roman" w:hAnsi="Times New Roman" w:cs="Times New Roman"/>
            <w:sz w:val="24"/>
            <w:szCs w:val="24"/>
            <w:shd w:val="clear" w:color="auto" w:fill="FFFFFF" w:themeFill="background1"/>
          </w:rPr>
          <w:t> </w:t>
        </w:r>
        <w:r w:rsidRPr="000250DD">
          <w:rPr>
            <w:rStyle w:val="ae"/>
            <w:rFonts w:ascii="Times New Roman" w:hAnsi="Times New Roman" w:cs="Times New Roman"/>
            <w:bCs/>
            <w:color w:val="auto"/>
            <w:sz w:val="24"/>
            <w:szCs w:val="24"/>
            <w:u w:val="none"/>
            <w:shd w:val="clear" w:color="auto" w:fill="FFFFFF" w:themeFill="background1"/>
          </w:rPr>
          <w:t>8</w:t>
        </w:r>
        <w:r w:rsidRPr="000250DD">
          <w:rPr>
            <w:rStyle w:val="apple-converted-space"/>
            <w:rFonts w:ascii="Times New Roman" w:hAnsi="Times New Roman" w:cs="Times New Roman"/>
            <w:sz w:val="24"/>
            <w:szCs w:val="24"/>
            <w:shd w:val="clear" w:color="auto" w:fill="FFFFFF" w:themeFill="background1"/>
          </w:rPr>
          <w:t> </w:t>
        </w:r>
        <w:r w:rsidRPr="000250DD">
          <w:rPr>
            <w:rStyle w:val="ae"/>
            <w:rFonts w:ascii="Times New Roman" w:hAnsi="Times New Roman" w:cs="Times New Roman"/>
            <w:bCs/>
            <w:color w:val="auto"/>
            <w:sz w:val="24"/>
            <w:szCs w:val="24"/>
            <w:u w:val="none"/>
            <w:shd w:val="clear" w:color="auto" w:fill="FFFFFF" w:themeFill="background1"/>
          </w:rPr>
          <w:t>класс»</w:t>
        </w:r>
        <w:r w:rsidRPr="000250DD"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 w:themeFill="background1"/>
          </w:rPr>
          <w:t>,</w:t>
        </w:r>
        <w:r w:rsidRPr="000250DD">
          <w:rPr>
            <w:rStyle w:val="apple-converted-space"/>
            <w:rFonts w:ascii="Times New Roman" w:hAnsi="Times New Roman" w:cs="Times New Roman"/>
            <w:sz w:val="24"/>
            <w:szCs w:val="24"/>
            <w:shd w:val="clear" w:color="auto" w:fill="FFFFFF" w:themeFill="background1"/>
          </w:rPr>
          <w:t> </w:t>
        </w:r>
        <w:r w:rsidRPr="000250DD">
          <w:rPr>
            <w:rStyle w:val="ae"/>
            <w:rFonts w:ascii="Times New Roman" w:hAnsi="Times New Roman" w:cs="Times New Roman"/>
            <w:bCs/>
            <w:color w:val="auto"/>
            <w:sz w:val="24"/>
            <w:szCs w:val="24"/>
            <w:u w:val="none"/>
            <w:shd w:val="clear" w:color="auto" w:fill="FFFFFF" w:themeFill="background1"/>
          </w:rPr>
          <w:t>Критская</w:t>
        </w:r>
        <w:r w:rsidRPr="000250DD">
          <w:rPr>
            <w:rStyle w:val="apple-converted-space"/>
            <w:rFonts w:ascii="Times New Roman" w:hAnsi="Times New Roman" w:cs="Times New Roman"/>
            <w:sz w:val="24"/>
            <w:szCs w:val="24"/>
            <w:shd w:val="clear" w:color="auto" w:fill="FFFFFF" w:themeFill="background1"/>
          </w:rPr>
          <w:t> </w:t>
        </w:r>
        <w:r w:rsidRPr="000250DD"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 w:themeFill="background1"/>
          </w:rPr>
          <w:t>Е.Д., Сергеева Г.П., Кашекова И.Э</w:t>
        </w:r>
        <w:r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 w:themeFill="background1"/>
          </w:rPr>
          <w:t xml:space="preserve">.- </w:t>
        </w:r>
        <w:r w:rsidRPr="000250DD"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 w:themeFill="background1"/>
          </w:rPr>
          <w:t>М.: Просвещение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</w:t>
      </w:r>
    </w:p>
    <w:p w:rsidR="00C93CD8" w:rsidRDefault="00C93CD8" w:rsidP="00C93CD8">
      <w:pPr>
        <w:pStyle w:val="21"/>
        <w:ind w:left="0"/>
        <w:jc w:val="center"/>
        <w:rPr>
          <w:rFonts w:ascii="Times New Roman" w:hAnsi="Times New Roman" w:cs="Times New Roman"/>
          <w:color w:val="231F20"/>
          <w:sz w:val="24"/>
          <w:szCs w:val="24"/>
        </w:rPr>
      </w:pPr>
    </w:p>
    <w:p w:rsidR="00C93CD8" w:rsidRDefault="00C93CD8" w:rsidP="00C93CD8">
      <w:pPr>
        <w:tabs>
          <w:tab w:val="left" w:pos="2760"/>
        </w:tabs>
        <w:rPr>
          <w:rFonts w:ascii="Times New Roman" w:hAnsi="Times New Roman" w:cs="Times New Roman"/>
          <w:sz w:val="24"/>
          <w:szCs w:val="24"/>
          <w:lang w:eastAsia="en-US"/>
        </w:rPr>
      </w:pPr>
      <w:r w:rsidRPr="00C93CD8">
        <w:rPr>
          <w:rFonts w:ascii="Times New Roman" w:hAnsi="Times New Roman" w:cs="Times New Roman"/>
          <w:sz w:val="24"/>
          <w:szCs w:val="24"/>
          <w:lang w:eastAsia="en-US"/>
        </w:rPr>
        <w:t>Для учащихся</w:t>
      </w:r>
      <w:r>
        <w:rPr>
          <w:rFonts w:ascii="Times New Roman" w:hAnsi="Times New Roman" w:cs="Times New Roman"/>
          <w:sz w:val="24"/>
          <w:szCs w:val="24"/>
          <w:lang w:eastAsia="en-US"/>
        </w:rPr>
        <w:t>:</w:t>
      </w:r>
    </w:p>
    <w:p w:rsidR="00C93CD8" w:rsidRPr="000250DD" w:rsidRDefault="00C93CD8" w:rsidP="00C93C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5" w:name="_GoBack"/>
      <w:bookmarkEnd w:id="5"/>
      <w:r w:rsidRPr="000250D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«</w:t>
      </w:r>
      <w:hyperlink r:id="rId11" w:tgtFrame="_blank" w:history="1">
        <w:r w:rsidRPr="000250DD">
          <w:rPr>
            <w:rStyle w:val="ae"/>
            <w:rFonts w:ascii="Times New Roman" w:hAnsi="Times New Roman" w:cs="Times New Roman"/>
            <w:bCs/>
            <w:color w:val="auto"/>
            <w:sz w:val="24"/>
            <w:szCs w:val="24"/>
            <w:u w:val="none"/>
            <w:shd w:val="clear" w:color="auto" w:fill="FFFFFF" w:themeFill="background1"/>
          </w:rPr>
          <w:t>Музыка.</w:t>
        </w:r>
        <w:r w:rsidRPr="000250DD">
          <w:rPr>
            <w:rStyle w:val="apple-converted-space"/>
            <w:rFonts w:ascii="Times New Roman" w:hAnsi="Times New Roman" w:cs="Times New Roman"/>
            <w:sz w:val="24"/>
            <w:szCs w:val="24"/>
            <w:shd w:val="clear" w:color="auto" w:fill="FFFFFF" w:themeFill="background1"/>
          </w:rPr>
          <w:t> </w:t>
        </w:r>
        <w:r w:rsidRPr="000250DD">
          <w:rPr>
            <w:rStyle w:val="ae"/>
            <w:rFonts w:ascii="Times New Roman" w:hAnsi="Times New Roman" w:cs="Times New Roman"/>
            <w:bCs/>
            <w:color w:val="auto"/>
            <w:sz w:val="24"/>
            <w:szCs w:val="24"/>
            <w:u w:val="none"/>
            <w:shd w:val="clear" w:color="auto" w:fill="FFFFFF" w:themeFill="background1"/>
          </w:rPr>
          <w:t>5</w:t>
        </w:r>
        <w:r w:rsidRPr="000250DD">
          <w:rPr>
            <w:rStyle w:val="apple-converted-space"/>
            <w:rFonts w:ascii="Times New Roman" w:hAnsi="Times New Roman" w:cs="Times New Roman"/>
            <w:sz w:val="24"/>
            <w:szCs w:val="24"/>
            <w:shd w:val="clear" w:color="auto" w:fill="FFFFFF" w:themeFill="background1"/>
          </w:rPr>
          <w:t> </w:t>
        </w:r>
        <w:r w:rsidRPr="000250DD">
          <w:rPr>
            <w:rStyle w:val="ae"/>
            <w:rFonts w:ascii="Times New Roman" w:hAnsi="Times New Roman" w:cs="Times New Roman"/>
            <w:bCs/>
            <w:color w:val="auto"/>
            <w:sz w:val="24"/>
            <w:szCs w:val="24"/>
            <w:u w:val="none"/>
            <w:shd w:val="clear" w:color="auto" w:fill="FFFFFF" w:themeFill="background1"/>
          </w:rPr>
          <w:t>класс»</w:t>
        </w:r>
        <w:r w:rsidRPr="000250DD"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 w:themeFill="background1"/>
          </w:rPr>
          <w:t>,</w:t>
        </w:r>
        <w:r w:rsidRPr="000250DD">
          <w:rPr>
            <w:rStyle w:val="apple-converted-space"/>
            <w:rFonts w:ascii="Times New Roman" w:hAnsi="Times New Roman" w:cs="Times New Roman"/>
            <w:sz w:val="24"/>
            <w:szCs w:val="24"/>
            <w:shd w:val="clear" w:color="auto" w:fill="FFFFFF" w:themeFill="background1"/>
          </w:rPr>
          <w:t> </w:t>
        </w:r>
        <w:r w:rsidRPr="000250DD">
          <w:rPr>
            <w:rStyle w:val="ae"/>
            <w:rFonts w:ascii="Times New Roman" w:hAnsi="Times New Roman" w:cs="Times New Roman"/>
            <w:bCs/>
            <w:color w:val="auto"/>
            <w:sz w:val="24"/>
            <w:szCs w:val="24"/>
            <w:u w:val="none"/>
            <w:shd w:val="clear" w:color="auto" w:fill="FFFFFF" w:themeFill="background1"/>
          </w:rPr>
          <w:t>Критская</w:t>
        </w:r>
        <w:r w:rsidRPr="000250DD">
          <w:rPr>
            <w:rStyle w:val="apple-converted-space"/>
            <w:rFonts w:ascii="Times New Roman" w:hAnsi="Times New Roman" w:cs="Times New Roman"/>
            <w:sz w:val="24"/>
            <w:szCs w:val="24"/>
            <w:shd w:val="clear" w:color="auto" w:fill="FFFFFF" w:themeFill="background1"/>
          </w:rPr>
          <w:t> </w:t>
        </w:r>
        <w:r w:rsidRPr="000250DD"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 w:themeFill="background1"/>
          </w:rPr>
          <w:t>Е.Д., Сергеева Г.П., Кашекова И.Э.</w:t>
        </w:r>
        <w:r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 w:themeFill="background1"/>
          </w:rPr>
          <w:t xml:space="preserve">- </w:t>
        </w:r>
        <w:r w:rsidRPr="000250DD"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 w:themeFill="background1"/>
          </w:rPr>
          <w:t>М.: Просвещение</w:t>
        </w:r>
      </w:hyperlink>
      <w:r w:rsidRPr="000250D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, «</w:t>
      </w:r>
      <w:hyperlink r:id="rId12" w:tgtFrame="_blank" w:history="1">
        <w:r w:rsidRPr="000250DD">
          <w:rPr>
            <w:rStyle w:val="ae"/>
            <w:rFonts w:ascii="Times New Roman" w:hAnsi="Times New Roman" w:cs="Times New Roman"/>
            <w:bCs/>
            <w:color w:val="auto"/>
            <w:sz w:val="24"/>
            <w:szCs w:val="24"/>
            <w:u w:val="none"/>
            <w:shd w:val="clear" w:color="auto" w:fill="FFFFFF" w:themeFill="background1"/>
          </w:rPr>
          <w:t>Музыка.</w:t>
        </w:r>
        <w:r w:rsidRPr="000250DD">
          <w:rPr>
            <w:rStyle w:val="apple-converted-space"/>
            <w:rFonts w:ascii="Times New Roman" w:hAnsi="Times New Roman" w:cs="Times New Roman"/>
            <w:sz w:val="24"/>
            <w:szCs w:val="24"/>
            <w:shd w:val="clear" w:color="auto" w:fill="FFFFFF" w:themeFill="background1"/>
          </w:rPr>
          <w:t> </w:t>
        </w:r>
        <w:r w:rsidRPr="000250DD">
          <w:rPr>
            <w:rStyle w:val="ae"/>
            <w:rFonts w:ascii="Times New Roman" w:hAnsi="Times New Roman" w:cs="Times New Roman"/>
            <w:bCs/>
            <w:color w:val="auto"/>
            <w:sz w:val="24"/>
            <w:szCs w:val="24"/>
            <w:u w:val="none"/>
            <w:shd w:val="clear" w:color="auto" w:fill="FFFFFF" w:themeFill="background1"/>
          </w:rPr>
          <w:t>6</w:t>
        </w:r>
        <w:r w:rsidRPr="000250DD">
          <w:rPr>
            <w:rStyle w:val="apple-converted-space"/>
            <w:rFonts w:ascii="Times New Roman" w:hAnsi="Times New Roman" w:cs="Times New Roman"/>
            <w:sz w:val="24"/>
            <w:szCs w:val="24"/>
            <w:shd w:val="clear" w:color="auto" w:fill="FFFFFF" w:themeFill="background1"/>
          </w:rPr>
          <w:t> </w:t>
        </w:r>
        <w:r w:rsidRPr="000250DD">
          <w:rPr>
            <w:rStyle w:val="ae"/>
            <w:rFonts w:ascii="Times New Roman" w:hAnsi="Times New Roman" w:cs="Times New Roman"/>
            <w:bCs/>
            <w:color w:val="auto"/>
            <w:sz w:val="24"/>
            <w:szCs w:val="24"/>
            <w:u w:val="none"/>
            <w:shd w:val="clear" w:color="auto" w:fill="FFFFFF" w:themeFill="background1"/>
          </w:rPr>
          <w:t>класс»</w:t>
        </w:r>
        <w:r w:rsidRPr="000250DD"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 w:themeFill="background1"/>
          </w:rPr>
          <w:t>,</w:t>
        </w:r>
        <w:r w:rsidRPr="000250DD">
          <w:rPr>
            <w:rStyle w:val="apple-converted-space"/>
            <w:rFonts w:ascii="Times New Roman" w:hAnsi="Times New Roman" w:cs="Times New Roman"/>
            <w:sz w:val="24"/>
            <w:szCs w:val="24"/>
            <w:shd w:val="clear" w:color="auto" w:fill="FFFFFF" w:themeFill="background1"/>
          </w:rPr>
          <w:t> </w:t>
        </w:r>
        <w:r w:rsidRPr="000250DD">
          <w:rPr>
            <w:rStyle w:val="ae"/>
            <w:rFonts w:ascii="Times New Roman" w:hAnsi="Times New Roman" w:cs="Times New Roman"/>
            <w:bCs/>
            <w:color w:val="auto"/>
            <w:sz w:val="24"/>
            <w:szCs w:val="24"/>
            <w:u w:val="none"/>
            <w:shd w:val="clear" w:color="auto" w:fill="FFFFFF" w:themeFill="background1"/>
          </w:rPr>
          <w:t>Критская</w:t>
        </w:r>
        <w:r w:rsidRPr="000250DD">
          <w:rPr>
            <w:rStyle w:val="apple-converted-space"/>
            <w:rFonts w:ascii="Times New Roman" w:hAnsi="Times New Roman" w:cs="Times New Roman"/>
            <w:sz w:val="24"/>
            <w:szCs w:val="24"/>
            <w:shd w:val="clear" w:color="auto" w:fill="FFFFFF" w:themeFill="background1"/>
          </w:rPr>
          <w:t> </w:t>
        </w:r>
        <w:r w:rsidRPr="000250DD"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 w:themeFill="background1"/>
          </w:rPr>
          <w:t>Е.Д., Сергеева Г.П., Кашекова И.Э</w:t>
        </w:r>
        <w:r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 w:themeFill="background1"/>
          </w:rPr>
          <w:t xml:space="preserve">.- </w:t>
        </w:r>
        <w:r w:rsidRPr="000250DD"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 w:themeFill="background1"/>
          </w:rPr>
          <w:t>М.: Просвещение</w:t>
        </w:r>
      </w:hyperlink>
      <w:r w:rsidRPr="000250D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, </w:t>
      </w:r>
    </w:p>
    <w:p w:rsidR="00C93CD8" w:rsidRPr="000250DD" w:rsidRDefault="00C93CD8" w:rsidP="00C93C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50D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«</w:t>
      </w:r>
      <w:hyperlink r:id="rId13" w:tgtFrame="_blank" w:history="1">
        <w:r w:rsidRPr="000250DD">
          <w:rPr>
            <w:rStyle w:val="ae"/>
            <w:rFonts w:ascii="Times New Roman" w:hAnsi="Times New Roman" w:cs="Times New Roman"/>
            <w:bCs/>
            <w:color w:val="auto"/>
            <w:sz w:val="24"/>
            <w:szCs w:val="24"/>
            <w:u w:val="none"/>
            <w:shd w:val="clear" w:color="auto" w:fill="FFFFFF" w:themeFill="background1"/>
          </w:rPr>
          <w:t>Музыка.</w:t>
        </w:r>
        <w:r w:rsidRPr="000250DD">
          <w:rPr>
            <w:rStyle w:val="apple-converted-space"/>
            <w:rFonts w:ascii="Times New Roman" w:hAnsi="Times New Roman" w:cs="Times New Roman"/>
            <w:sz w:val="24"/>
            <w:szCs w:val="24"/>
            <w:shd w:val="clear" w:color="auto" w:fill="FFFFFF" w:themeFill="background1"/>
          </w:rPr>
          <w:t> </w:t>
        </w:r>
        <w:r w:rsidRPr="000250DD">
          <w:rPr>
            <w:rStyle w:val="ae"/>
            <w:rFonts w:ascii="Times New Roman" w:hAnsi="Times New Roman" w:cs="Times New Roman"/>
            <w:bCs/>
            <w:color w:val="auto"/>
            <w:sz w:val="24"/>
            <w:szCs w:val="24"/>
            <w:u w:val="none"/>
            <w:shd w:val="clear" w:color="auto" w:fill="FFFFFF" w:themeFill="background1"/>
          </w:rPr>
          <w:t>7</w:t>
        </w:r>
        <w:r w:rsidRPr="000250DD">
          <w:rPr>
            <w:rStyle w:val="apple-converted-space"/>
            <w:rFonts w:ascii="Times New Roman" w:hAnsi="Times New Roman" w:cs="Times New Roman"/>
            <w:sz w:val="24"/>
            <w:szCs w:val="24"/>
            <w:shd w:val="clear" w:color="auto" w:fill="FFFFFF" w:themeFill="background1"/>
          </w:rPr>
          <w:t> </w:t>
        </w:r>
        <w:r w:rsidRPr="000250DD">
          <w:rPr>
            <w:rStyle w:val="ae"/>
            <w:rFonts w:ascii="Times New Roman" w:hAnsi="Times New Roman" w:cs="Times New Roman"/>
            <w:bCs/>
            <w:color w:val="auto"/>
            <w:sz w:val="24"/>
            <w:szCs w:val="24"/>
            <w:u w:val="none"/>
            <w:shd w:val="clear" w:color="auto" w:fill="FFFFFF" w:themeFill="background1"/>
          </w:rPr>
          <w:t>класс»</w:t>
        </w:r>
        <w:r w:rsidRPr="000250DD"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 w:themeFill="background1"/>
          </w:rPr>
          <w:t>,</w:t>
        </w:r>
        <w:r w:rsidRPr="000250DD">
          <w:rPr>
            <w:rStyle w:val="apple-converted-space"/>
            <w:rFonts w:ascii="Times New Roman" w:hAnsi="Times New Roman" w:cs="Times New Roman"/>
            <w:sz w:val="24"/>
            <w:szCs w:val="24"/>
            <w:shd w:val="clear" w:color="auto" w:fill="FFFFFF" w:themeFill="background1"/>
          </w:rPr>
          <w:t> </w:t>
        </w:r>
        <w:r w:rsidRPr="000250DD">
          <w:rPr>
            <w:rStyle w:val="ae"/>
            <w:rFonts w:ascii="Times New Roman" w:hAnsi="Times New Roman" w:cs="Times New Roman"/>
            <w:bCs/>
            <w:color w:val="auto"/>
            <w:sz w:val="24"/>
            <w:szCs w:val="24"/>
            <w:u w:val="none"/>
            <w:shd w:val="clear" w:color="auto" w:fill="FFFFFF" w:themeFill="background1"/>
          </w:rPr>
          <w:t>Критская</w:t>
        </w:r>
        <w:r w:rsidRPr="000250DD">
          <w:rPr>
            <w:rStyle w:val="apple-converted-space"/>
            <w:rFonts w:ascii="Times New Roman" w:hAnsi="Times New Roman" w:cs="Times New Roman"/>
            <w:sz w:val="24"/>
            <w:szCs w:val="24"/>
            <w:shd w:val="clear" w:color="auto" w:fill="FFFFFF" w:themeFill="background1"/>
          </w:rPr>
          <w:t> </w:t>
        </w:r>
        <w:r w:rsidRPr="000250DD"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 w:themeFill="background1"/>
          </w:rPr>
          <w:t>Е.Д., Сергеева Г.П., Кашекова И.Э</w:t>
        </w:r>
        <w:r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 w:themeFill="background1"/>
          </w:rPr>
          <w:t xml:space="preserve">.- </w:t>
        </w:r>
        <w:r w:rsidRPr="000250DD"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 w:themeFill="background1"/>
          </w:rPr>
          <w:t>М.: Просвещение</w:t>
        </w:r>
      </w:hyperlink>
      <w:r w:rsidRPr="000250D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, «</w:t>
      </w:r>
      <w:hyperlink r:id="rId14" w:tgtFrame="_blank" w:history="1">
        <w:r w:rsidRPr="000250DD">
          <w:rPr>
            <w:rStyle w:val="ae"/>
            <w:rFonts w:ascii="Times New Roman" w:hAnsi="Times New Roman" w:cs="Times New Roman"/>
            <w:bCs/>
            <w:color w:val="auto"/>
            <w:sz w:val="24"/>
            <w:szCs w:val="24"/>
            <w:u w:val="none"/>
            <w:shd w:val="clear" w:color="auto" w:fill="FFFFFF" w:themeFill="background1"/>
          </w:rPr>
          <w:t>Музыка.</w:t>
        </w:r>
        <w:r w:rsidRPr="000250DD">
          <w:rPr>
            <w:rStyle w:val="apple-converted-space"/>
            <w:rFonts w:ascii="Times New Roman" w:hAnsi="Times New Roman" w:cs="Times New Roman"/>
            <w:sz w:val="24"/>
            <w:szCs w:val="24"/>
            <w:shd w:val="clear" w:color="auto" w:fill="FFFFFF" w:themeFill="background1"/>
          </w:rPr>
          <w:t> </w:t>
        </w:r>
        <w:r w:rsidRPr="000250DD">
          <w:rPr>
            <w:rStyle w:val="ae"/>
            <w:rFonts w:ascii="Times New Roman" w:hAnsi="Times New Roman" w:cs="Times New Roman"/>
            <w:bCs/>
            <w:color w:val="auto"/>
            <w:sz w:val="24"/>
            <w:szCs w:val="24"/>
            <w:u w:val="none"/>
            <w:shd w:val="clear" w:color="auto" w:fill="FFFFFF" w:themeFill="background1"/>
          </w:rPr>
          <w:t>8</w:t>
        </w:r>
        <w:r w:rsidRPr="000250DD">
          <w:rPr>
            <w:rStyle w:val="apple-converted-space"/>
            <w:rFonts w:ascii="Times New Roman" w:hAnsi="Times New Roman" w:cs="Times New Roman"/>
            <w:sz w:val="24"/>
            <w:szCs w:val="24"/>
            <w:shd w:val="clear" w:color="auto" w:fill="FFFFFF" w:themeFill="background1"/>
          </w:rPr>
          <w:t> </w:t>
        </w:r>
        <w:r w:rsidRPr="000250DD">
          <w:rPr>
            <w:rStyle w:val="ae"/>
            <w:rFonts w:ascii="Times New Roman" w:hAnsi="Times New Roman" w:cs="Times New Roman"/>
            <w:bCs/>
            <w:color w:val="auto"/>
            <w:sz w:val="24"/>
            <w:szCs w:val="24"/>
            <w:u w:val="none"/>
            <w:shd w:val="clear" w:color="auto" w:fill="FFFFFF" w:themeFill="background1"/>
          </w:rPr>
          <w:t>класс»</w:t>
        </w:r>
        <w:r w:rsidRPr="000250DD"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 w:themeFill="background1"/>
          </w:rPr>
          <w:t>,</w:t>
        </w:r>
        <w:r w:rsidRPr="000250DD">
          <w:rPr>
            <w:rStyle w:val="apple-converted-space"/>
            <w:rFonts w:ascii="Times New Roman" w:hAnsi="Times New Roman" w:cs="Times New Roman"/>
            <w:sz w:val="24"/>
            <w:szCs w:val="24"/>
            <w:shd w:val="clear" w:color="auto" w:fill="FFFFFF" w:themeFill="background1"/>
          </w:rPr>
          <w:t> </w:t>
        </w:r>
        <w:r w:rsidRPr="000250DD">
          <w:rPr>
            <w:rStyle w:val="ae"/>
            <w:rFonts w:ascii="Times New Roman" w:hAnsi="Times New Roman" w:cs="Times New Roman"/>
            <w:bCs/>
            <w:color w:val="auto"/>
            <w:sz w:val="24"/>
            <w:szCs w:val="24"/>
            <w:u w:val="none"/>
            <w:shd w:val="clear" w:color="auto" w:fill="FFFFFF" w:themeFill="background1"/>
          </w:rPr>
          <w:t>Критская</w:t>
        </w:r>
        <w:r w:rsidRPr="000250DD">
          <w:rPr>
            <w:rStyle w:val="apple-converted-space"/>
            <w:rFonts w:ascii="Times New Roman" w:hAnsi="Times New Roman" w:cs="Times New Roman"/>
            <w:sz w:val="24"/>
            <w:szCs w:val="24"/>
            <w:shd w:val="clear" w:color="auto" w:fill="FFFFFF" w:themeFill="background1"/>
          </w:rPr>
          <w:t> </w:t>
        </w:r>
        <w:r w:rsidRPr="000250DD"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 w:themeFill="background1"/>
          </w:rPr>
          <w:t>Е.Д., Сергеева Г.П., Кашекова И.Э</w:t>
        </w:r>
        <w:r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 w:themeFill="background1"/>
          </w:rPr>
          <w:t xml:space="preserve">.- </w:t>
        </w:r>
        <w:r w:rsidRPr="000250DD"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 w:themeFill="background1"/>
          </w:rPr>
          <w:t>М.: Просвещение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</w:t>
      </w:r>
    </w:p>
    <w:p w:rsidR="00C93CD8" w:rsidRDefault="00C93CD8" w:rsidP="00C93CD8">
      <w:pPr>
        <w:pStyle w:val="21"/>
        <w:ind w:left="0"/>
        <w:jc w:val="center"/>
        <w:rPr>
          <w:rFonts w:ascii="Times New Roman" w:hAnsi="Times New Roman" w:cs="Times New Roman"/>
          <w:color w:val="231F20"/>
          <w:sz w:val="24"/>
          <w:szCs w:val="24"/>
        </w:rPr>
      </w:pPr>
    </w:p>
    <w:p w:rsidR="00B04D5D" w:rsidRPr="00C93CD8" w:rsidRDefault="00B04D5D" w:rsidP="00C93CD8">
      <w:pPr>
        <w:rPr>
          <w:rFonts w:ascii="Times New Roman" w:hAnsi="Times New Roman" w:cs="Times New Roman"/>
          <w:sz w:val="24"/>
          <w:szCs w:val="24"/>
          <w:lang w:eastAsia="en-US"/>
        </w:rPr>
      </w:pPr>
    </w:p>
    <w:sectPr w:rsidR="00B04D5D" w:rsidRPr="00C93CD8" w:rsidSect="006D73C8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2B7A"/>
    <w:multiLevelType w:val="multilevel"/>
    <w:tmpl w:val="201AFBE8"/>
    <w:lvl w:ilvl="0">
      <w:start w:val="1"/>
      <w:numFmt w:val="bullet"/>
      <w:lvlText w:val="—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0A3BA3"/>
    <w:multiLevelType w:val="multilevel"/>
    <w:tmpl w:val="212013EA"/>
    <w:lvl w:ilvl="0">
      <w:start w:val="1"/>
      <w:numFmt w:val="bullet"/>
      <w:lvlText w:val="—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8327FD"/>
    <w:multiLevelType w:val="multilevel"/>
    <w:tmpl w:val="827AEB3C"/>
    <w:lvl w:ilvl="0">
      <w:start w:val="1"/>
      <w:numFmt w:val="bullet"/>
      <w:lvlText w:val="—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EE443A5"/>
    <w:multiLevelType w:val="hybridMultilevel"/>
    <w:tmpl w:val="9B1ACC28"/>
    <w:lvl w:ilvl="0" w:tplc="CE8A0C52">
      <w:start w:val="1"/>
      <w:numFmt w:val="decimal"/>
      <w:lvlText w:val="%1)"/>
      <w:lvlJc w:val="left"/>
      <w:pPr>
        <w:ind w:left="117" w:hanging="288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0BE6B640">
      <w:numFmt w:val="bullet"/>
      <w:lvlText w:val="•"/>
      <w:lvlJc w:val="left"/>
      <w:pPr>
        <w:ind w:left="766" w:hanging="288"/>
      </w:pPr>
      <w:rPr>
        <w:rFonts w:hint="default"/>
        <w:lang w:val="ru-RU" w:eastAsia="en-US" w:bidi="ar-SA"/>
      </w:rPr>
    </w:lvl>
    <w:lvl w:ilvl="2" w:tplc="30D6FD12">
      <w:numFmt w:val="bullet"/>
      <w:lvlText w:val="•"/>
      <w:lvlJc w:val="left"/>
      <w:pPr>
        <w:ind w:left="1412" w:hanging="288"/>
      </w:pPr>
      <w:rPr>
        <w:rFonts w:hint="default"/>
        <w:lang w:val="ru-RU" w:eastAsia="en-US" w:bidi="ar-SA"/>
      </w:rPr>
    </w:lvl>
    <w:lvl w:ilvl="3" w:tplc="48CAF132">
      <w:numFmt w:val="bullet"/>
      <w:lvlText w:val="•"/>
      <w:lvlJc w:val="left"/>
      <w:pPr>
        <w:ind w:left="2059" w:hanging="288"/>
      </w:pPr>
      <w:rPr>
        <w:rFonts w:hint="default"/>
        <w:lang w:val="ru-RU" w:eastAsia="en-US" w:bidi="ar-SA"/>
      </w:rPr>
    </w:lvl>
    <w:lvl w:ilvl="4" w:tplc="8AF0ADA8">
      <w:numFmt w:val="bullet"/>
      <w:lvlText w:val="•"/>
      <w:lvlJc w:val="left"/>
      <w:pPr>
        <w:ind w:left="2705" w:hanging="288"/>
      </w:pPr>
      <w:rPr>
        <w:rFonts w:hint="default"/>
        <w:lang w:val="ru-RU" w:eastAsia="en-US" w:bidi="ar-SA"/>
      </w:rPr>
    </w:lvl>
    <w:lvl w:ilvl="5" w:tplc="74123760">
      <w:numFmt w:val="bullet"/>
      <w:lvlText w:val="•"/>
      <w:lvlJc w:val="left"/>
      <w:pPr>
        <w:ind w:left="3351" w:hanging="288"/>
      </w:pPr>
      <w:rPr>
        <w:rFonts w:hint="default"/>
        <w:lang w:val="ru-RU" w:eastAsia="en-US" w:bidi="ar-SA"/>
      </w:rPr>
    </w:lvl>
    <w:lvl w:ilvl="6" w:tplc="C5D64F82">
      <w:numFmt w:val="bullet"/>
      <w:lvlText w:val="•"/>
      <w:lvlJc w:val="left"/>
      <w:pPr>
        <w:ind w:left="3998" w:hanging="288"/>
      </w:pPr>
      <w:rPr>
        <w:rFonts w:hint="default"/>
        <w:lang w:val="ru-RU" w:eastAsia="en-US" w:bidi="ar-SA"/>
      </w:rPr>
    </w:lvl>
    <w:lvl w:ilvl="7" w:tplc="8BF0D8B2">
      <w:numFmt w:val="bullet"/>
      <w:lvlText w:val="•"/>
      <w:lvlJc w:val="left"/>
      <w:pPr>
        <w:ind w:left="4644" w:hanging="288"/>
      </w:pPr>
      <w:rPr>
        <w:rFonts w:hint="default"/>
        <w:lang w:val="ru-RU" w:eastAsia="en-US" w:bidi="ar-SA"/>
      </w:rPr>
    </w:lvl>
    <w:lvl w:ilvl="8" w:tplc="C96E1C04">
      <w:numFmt w:val="bullet"/>
      <w:lvlText w:val="•"/>
      <w:lvlJc w:val="left"/>
      <w:pPr>
        <w:ind w:left="5290" w:hanging="288"/>
      </w:pPr>
      <w:rPr>
        <w:rFonts w:hint="default"/>
        <w:lang w:val="ru-RU" w:eastAsia="en-US" w:bidi="ar-SA"/>
      </w:rPr>
    </w:lvl>
  </w:abstractNum>
  <w:abstractNum w:abstractNumId="4">
    <w:nsid w:val="22EC78F0"/>
    <w:multiLevelType w:val="hybridMultilevel"/>
    <w:tmpl w:val="66960656"/>
    <w:lvl w:ilvl="0" w:tplc="B816B5B4">
      <w:start w:val="1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5">
    <w:nsid w:val="25AB3A94"/>
    <w:multiLevelType w:val="multilevel"/>
    <w:tmpl w:val="DA72C58C"/>
    <w:lvl w:ilvl="0">
      <w:start w:val="1"/>
      <w:numFmt w:val="bullet"/>
      <w:lvlText w:val="—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C4C2A3E"/>
    <w:multiLevelType w:val="multilevel"/>
    <w:tmpl w:val="83420E6A"/>
    <w:lvl w:ilvl="0">
      <w:start w:val="1"/>
      <w:numFmt w:val="bullet"/>
      <w:lvlText w:val="—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1FD188C"/>
    <w:multiLevelType w:val="hybridMultilevel"/>
    <w:tmpl w:val="DCF2C722"/>
    <w:lvl w:ilvl="0" w:tplc="18827562">
      <w:start w:val="1"/>
      <w:numFmt w:val="decimal"/>
      <w:lvlText w:val="%1)"/>
      <w:lvlJc w:val="left"/>
      <w:pPr>
        <w:ind w:left="116" w:hanging="294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C50AC5B0">
      <w:numFmt w:val="bullet"/>
      <w:lvlText w:val="•"/>
      <w:lvlJc w:val="left"/>
      <w:pPr>
        <w:ind w:left="766" w:hanging="294"/>
      </w:pPr>
      <w:rPr>
        <w:rFonts w:hint="default"/>
        <w:lang w:val="ru-RU" w:eastAsia="en-US" w:bidi="ar-SA"/>
      </w:rPr>
    </w:lvl>
    <w:lvl w:ilvl="2" w:tplc="69486474">
      <w:numFmt w:val="bullet"/>
      <w:lvlText w:val="•"/>
      <w:lvlJc w:val="left"/>
      <w:pPr>
        <w:ind w:left="1412" w:hanging="294"/>
      </w:pPr>
      <w:rPr>
        <w:rFonts w:hint="default"/>
        <w:lang w:val="ru-RU" w:eastAsia="en-US" w:bidi="ar-SA"/>
      </w:rPr>
    </w:lvl>
    <w:lvl w:ilvl="3" w:tplc="2402C93E">
      <w:numFmt w:val="bullet"/>
      <w:lvlText w:val="•"/>
      <w:lvlJc w:val="left"/>
      <w:pPr>
        <w:ind w:left="2059" w:hanging="294"/>
      </w:pPr>
      <w:rPr>
        <w:rFonts w:hint="default"/>
        <w:lang w:val="ru-RU" w:eastAsia="en-US" w:bidi="ar-SA"/>
      </w:rPr>
    </w:lvl>
    <w:lvl w:ilvl="4" w:tplc="EB34B4C2">
      <w:numFmt w:val="bullet"/>
      <w:lvlText w:val="•"/>
      <w:lvlJc w:val="left"/>
      <w:pPr>
        <w:ind w:left="2705" w:hanging="294"/>
      </w:pPr>
      <w:rPr>
        <w:rFonts w:hint="default"/>
        <w:lang w:val="ru-RU" w:eastAsia="en-US" w:bidi="ar-SA"/>
      </w:rPr>
    </w:lvl>
    <w:lvl w:ilvl="5" w:tplc="FE440146">
      <w:numFmt w:val="bullet"/>
      <w:lvlText w:val="•"/>
      <w:lvlJc w:val="left"/>
      <w:pPr>
        <w:ind w:left="3351" w:hanging="294"/>
      </w:pPr>
      <w:rPr>
        <w:rFonts w:hint="default"/>
        <w:lang w:val="ru-RU" w:eastAsia="en-US" w:bidi="ar-SA"/>
      </w:rPr>
    </w:lvl>
    <w:lvl w:ilvl="6" w:tplc="204ECD2E">
      <w:numFmt w:val="bullet"/>
      <w:lvlText w:val="•"/>
      <w:lvlJc w:val="left"/>
      <w:pPr>
        <w:ind w:left="3998" w:hanging="294"/>
      </w:pPr>
      <w:rPr>
        <w:rFonts w:hint="default"/>
        <w:lang w:val="ru-RU" w:eastAsia="en-US" w:bidi="ar-SA"/>
      </w:rPr>
    </w:lvl>
    <w:lvl w:ilvl="7" w:tplc="F2B22D7C">
      <w:numFmt w:val="bullet"/>
      <w:lvlText w:val="•"/>
      <w:lvlJc w:val="left"/>
      <w:pPr>
        <w:ind w:left="4644" w:hanging="294"/>
      </w:pPr>
      <w:rPr>
        <w:rFonts w:hint="default"/>
        <w:lang w:val="ru-RU" w:eastAsia="en-US" w:bidi="ar-SA"/>
      </w:rPr>
    </w:lvl>
    <w:lvl w:ilvl="8" w:tplc="3A22BA4C">
      <w:numFmt w:val="bullet"/>
      <w:lvlText w:val="•"/>
      <w:lvlJc w:val="left"/>
      <w:pPr>
        <w:ind w:left="5290" w:hanging="294"/>
      </w:pPr>
      <w:rPr>
        <w:rFonts w:hint="default"/>
        <w:lang w:val="ru-RU" w:eastAsia="en-US" w:bidi="ar-SA"/>
      </w:rPr>
    </w:lvl>
  </w:abstractNum>
  <w:abstractNum w:abstractNumId="8">
    <w:nsid w:val="523E533E"/>
    <w:multiLevelType w:val="hybridMultilevel"/>
    <w:tmpl w:val="5D863B04"/>
    <w:lvl w:ilvl="0" w:tplc="86FC0A3A">
      <w:start w:val="1"/>
      <w:numFmt w:val="decimal"/>
      <w:lvlText w:val="%1."/>
      <w:lvlJc w:val="left"/>
      <w:pPr>
        <w:ind w:left="284" w:hanging="284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B4B87B86">
      <w:numFmt w:val="bullet"/>
      <w:lvlText w:val="•"/>
      <w:lvlJc w:val="left"/>
      <w:pPr>
        <w:ind w:left="766" w:hanging="284"/>
      </w:pPr>
      <w:rPr>
        <w:rFonts w:hint="default"/>
        <w:lang w:val="ru-RU" w:eastAsia="en-US" w:bidi="ar-SA"/>
      </w:rPr>
    </w:lvl>
    <w:lvl w:ilvl="2" w:tplc="3506A7A2">
      <w:numFmt w:val="bullet"/>
      <w:lvlText w:val="•"/>
      <w:lvlJc w:val="left"/>
      <w:pPr>
        <w:ind w:left="1412" w:hanging="284"/>
      </w:pPr>
      <w:rPr>
        <w:rFonts w:hint="default"/>
        <w:lang w:val="ru-RU" w:eastAsia="en-US" w:bidi="ar-SA"/>
      </w:rPr>
    </w:lvl>
    <w:lvl w:ilvl="3" w:tplc="7BC82514">
      <w:numFmt w:val="bullet"/>
      <w:lvlText w:val="•"/>
      <w:lvlJc w:val="left"/>
      <w:pPr>
        <w:ind w:left="2059" w:hanging="284"/>
      </w:pPr>
      <w:rPr>
        <w:rFonts w:hint="default"/>
        <w:lang w:val="ru-RU" w:eastAsia="en-US" w:bidi="ar-SA"/>
      </w:rPr>
    </w:lvl>
    <w:lvl w:ilvl="4" w:tplc="B5FE4C6C">
      <w:numFmt w:val="bullet"/>
      <w:lvlText w:val="•"/>
      <w:lvlJc w:val="left"/>
      <w:pPr>
        <w:ind w:left="2705" w:hanging="284"/>
      </w:pPr>
      <w:rPr>
        <w:rFonts w:hint="default"/>
        <w:lang w:val="ru-RU" w:eastAsia="en-US" w:bidi="ar-SA"/>
      </w:rPr>
    </w:lvl>
    <w:lvl w:ilvl="5" w:tplc="49C0B1BC">
      <w:numFmt w:val="bullet"/>
      <w:lvlText w:val="•"/>
      <w:lvlJc w:val="left"/>
      <w:pPr>
        <w:ind w:left="3351" w:hanging="284"/>
      </w:pPr>
      <w:rPr>
        <w:rFonts w:hint="default"/>
        <w:lang w:val="ru-RU" w:eastAsia="en-US" w:bidi="ar-SA"/>
      </w:rPr>
    </w:lvl>
    <w:lvl w:ilvl="6" w:tplc="F37C743A">
      <w:numFmt w:val="bullet"/>
      <w:lvlText w:val="•"/>
      <w:lvlJc w:val="left"/>
      <w:pPr>
        <w:ind w:left="3998" w:hanging="284"/>
      </w:pPr>
      <w:rPr>
        <w:rFonts w:hint="default"/>
        <w:lang w:val="ru-RU" w:eastAsia="en-US" w:bidi="ar-SA"/>
      </w:rPr>
    </w:lvl>
    <w:lvl w:ilvl="7" w:tplc="435A3FD0">
      <w:numFmt w:val="bullet"/>
      <w:lvlText w:val="•"/>
      <w:lvlJc w:val="left"/>
      <w:pPr>
        <w:ind w:left="4644" w:hanging="284"/>
      </w:pPr>
      <w:rPr>
        <w:rFonts w:hint="default"/>
        <w:lang w:val="ru-RU" w:eastAsia="en-US" w:bidi="ar-SA"/>
      </w:rPr>
    </w:lvl>
    <w:lvl w:ilvl="8" w:tplc="7F602642">
      <w:numFmt w:val="bullet"/>
      <w:lvlText w:val="•"/>
      <w:lvlJc w:val="left"/>
      <w:pPr>
        <w:ind w:left="5290" w:hanging="284"/>
      </w:pPr>
      <w:rPr>
        <w:rFonts w:hint="default"/>
        <w:lang w:val="ru-RU" w:eastAsia="en-US" w:bidi="ar-SA"/>
      </w:rPr>
    </w:lvl>
  </w:abstractNum>
  <w:abstractNum w:abstractNumId="9">
    <w:nsid w:val="55F85F3B"/>
    <w:multiLevelType w:val="hybridMultilevel"/>
    <w:tmpl w:val="5D863B04"/>
    <w:lvl w:ilvl="0" w:tplc="86FC0A3A">
      <w:start w:val="1"/>
      <w:numFmt w:val="decimal"/>
      <w:lvlText w:val="%1."/>
      <w:lvlJc w:val="left"/>
      <w:pPr>
        <w:ind w:left="116" w:hanging="284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B4B87B86">
      <w:numFmt w:val="bullet"/>
      <w:lvlText w:val="•"/>
      <w:lvlJc w:val="left"/>
      <w:pPr>
        <w:ind w:left="766" w:hanging="284"/>
      </w:pPr>
      <w:rPr>
        <w:rFonts w:hint="default"/>
        <w:lang w:val="ru-RU" w:eastAsia="en-US" w:bidi="ar-SA"/>
      </w:rPr>
    </w:lvl>
    <w:lvl w:ilvl="2" w:tplc="3506A7A2">
      <w:numFmt w:val="bullet"/>
      <w:lvlText w:val="•"/>
      <w:lvlJc w:val="left"/>
      <w:pPr>
        <w:ind w:left="1412" w:hanging="284"/>
      </w:pPr>
      <w:rPr>
        <w:rFonts w:hint="default"/>
        <w:lang w:val="ru-RU" w:eastAsia="en-US" w:bidi="ar-SA"/>
      </w:rPr>
    </w:lvl>
    <w:lvl w:ilvl="3" w:tplc="7BC82514">
      <w:numFmt w:val="bullet"/>
      <w:lvlText w:val="•"/>
      <w:lvlJc w:val="left"/>
      <w:pPr>
        <w:ind w:left="2059" w:hanging="284"/>
      </w:pPr>
      <w:rPr>
        <w:rFonts w:hint="default"/>
        <w:lang w:val="ru-RU" w:eastAsia="en-US" w:bidi="ar-SA"/>
      </w:rPr>
    </w:lvl>
    <w:lvl w:ilvl="4" w:tplc="B5FE4C6C">
      <w:numFmt w:val="bullet"/>
      <w:lvlText w:val="•"/>
      <w:lvlJc w:val="left"/>
      <w:pPr>
        <w:ind w:left="2705" w:hanging="284"/>
      </w:pPr>
      <w:rPr>
        <w:rFonts w:hint="default"/>
        <w:lang w:val="ru-RU" w:eastAsia="en-US" w:bidi="ar-SA"/>
      </w:rPr>
    </w:lvl>
    <w:lvl w:ilvl="5" w:tplc="49C0B1BC">
      <w:numFmt w:val="bullet"/>
      <w:lvlText w:val="•"/>
      <w:lvlJc w:val="left"/>
      <w:pPr>
        <w:ind w:left="3351" w:hanging="284"/>
      </w:pPr>
      <w:rPr>
        <w:rFonts w:hint="default"/>
        <w:lang w:val="ru-RU" w:eastAsia="en-US" w:bidi="ar-SA"/>
      </w:rPr>
    </w:lvl>
    <w:lvl w:ilvl="6" w:tplc="F37C743A">
      <w:numFmt w:val="bullet"/>
      <w:lvlText w:val="•"/>
      <w:lvlJc w:val="left"/>
      <w:pPr>
        <w:ind w:left="3998" w:hanging="284"/>
      </w:pPr>
      <w:rPr>
        <w:rFonts w:hint="default"/>
        <w:lang w:val="ru-RU" w:eastAsia="en-US" w:bidi="ar-SA"/>
      </w:rPr>
    </w:lvl>
    <w:lvl w:ilvl="7" w:tplc="435A3FD0">
      <w:numFmt w:val="bullet"/>
      <w:lvlText w:val="•"/>
      <w:lvlJc w:val="left"/>
      <w:pPr>
        <w:ind w:left="4644" w:hanging="284"/>
      </w:pPr>
      <w:rPr>
        <w:rFonts w:hint="default"/>
        <w:lang w:val="ru-RU" w:eastAsia="en-US" w:bidi="ar-SA"/>
      </w:rPr>
    </w:lvl>
    <w:lvl w:ilvl="8" w:tplc="7F602642">
      <w:numFmt w:val="bullet"/>
      <w:lvlText w:val="•"/>
      <w:lvlJc w:val="left"/>
      <w:pPr>
        <w:ind w:left="5290" w:hanging="284"/>
      </w:pPr>
      <w:rPr>
        <w:rFonts w:hint="default"/>
        <w:lang w:val="ru-RU" w:eastAsia="en-US" w:bidi="ar-SA"/>
      </w:rPr>
    </w:lvl>
  </w:abstractNum>
  <w:abstractNum w:abstractNumId="10">
    <w:nsid w:val="74181A63"/>
    <w:multiLevelType w:val="hybridMultilevel"/>
    <w:tmpl w:val="EDE4D756"/>
    <w:lvl w:ilvl="0" w:tplc="7FCAEE5A">
      <w:numFmt w:val="bullet"/>
      <w:lvlText w:val="—"/>
      <w:lvlJc w:val="left"/>
      <w:pPr>
        <w:ind w:left="117" w:hanging="284"/>
      </w:pPr>
      <w:rPr>
        <w:rFonts w:ascii="Times New Roman" w:eastAsia="Times New Roman" w:hAnsi="Times New Roman" w:cs="Times New Roman" w:hint="default"/>
        <w:w w:val="108"/>
        <w:sz w:val="18"/>
        <w:szCs w:val="18"/>
        <w:lang w:val="ru-RU" w:eastAsia="en-US" w:bidi="ar-SA"/>
      </w:rPr>
    </w:lvl>
    <w:lvl w:ilvl="1" w:tplc="B8FE6C8A">
      <w:numFmt w:val="bullet"/>
      <w:lvlText w:val="•"/>
      <w:lvlJc w:val="left"/>
      <w:pPr>
        <w:ind w:left="766" w:hanging="284"/>
      </w:pPr>
      <w:rPr>
        <w:rFonts w:hint="default"/>
        <w:lang w:val="ru-RU" w:eastAsia="en-US" w:bidi="ar-SA"/>
      </w:rPr>
    </w:lvl>
    <w:lvl w:ilvl="2" w:tplc="82C65A66">
      <w:numFmt w:val="bullet"/>
      <w:lvlText w:val="•"/>
      <w:lvlJc w:val="left"/>
      <w:pPr>
        <w:ind w:left="1412" w:hanging="284"/>
      </w:pPr>
      <w:rPr>
        <w:rFonts w:hint="default"/>
        <w:lang w:val="ru-RU" w:eastAsia="en-US" w:bidi="ar-SA"/>
      </w:rPr>
    </w:lvl>
    <w:lvl w:ilvl="3" w:tplc="72D02CBA">
      <w:numFmt w:val="bullet"/>
      <w:lvlText w:val="•"/>
      <w:lvlJc w:val="left"/>
      <w:pPr>
        <w:ind w:left="2059" w:hanging="284"/>
      </w:pPr>
      <w:rPr>
        <w:rFonts w:hint="default"/>
        <w:lang w:val="ru-RU" w:eastAsia="en-US" w:bidi="ar-SA"/>
      </w:rPr>
    </w:lvl>
    <w:lvl w:ilvl="4" w:tplc="3B14C43E">
      <w:numFmt w:val="bullet"/>
      <w:lvlText w:val="•"/>
      <w:lvlJc w:val="left"/>
      <w:pPr>
        <w:ind w:left="2705" w:hanging="284"/>
      </w:pPr>
      <w:rPr>
        <w:rFonts w:hint="default"/>
        <w:lang w:val="ru-RU" w:eastAsia="en-US" w:bidi="ar-SA"/>
      </w:rPr>
    </w:lvl>
    <w:lvl w:ilvl="5" w:tplc="142E90DC">
      <w:numFmt w:val="bullet"/>
      <w:lvlText w:val="•"/>
      <w:lvlJc w:val="left"/>
      <w:pPr>
        <w:ind w:left="3351" w:hanging="284"/>
      </w:pPr>
      <w:rPr>
        <w:rFonts w:hint="default"/>
        <w:lang w:val="ru-RU" w:eastAsia="en-US" w:bidi="ar-SA"/>
      </w:rPr>
    </w:lvl>
    <w:lvl w:ilvl="6" w:tplc="B4BC4570">
      <w:numFmt w:val="bullet"/>
      <w:lvlText w:val="•"/>
      <w:lvlJc w:val="left"/>
      <w:pPr>
        <w:ind w:left="3998" w:hanging="284"/>
      </w:pPr>
      <w:rPr>
        <w:rFonts w:hint="default"/>
        <w:lang w:val="ru-RU" w:eastAsia="en-US" w:bidi="ar-SA"/>
      </w:rPr>
    </w:lvl>
    <w:lvl w:ilvl="7" w:tplc="6E84331E">
      <w:numFmt w:val="bullet"/>
      <w:lvlText w:val="•"/>
      <w:lvlJc w:val="left"/>
      <w:pPr>
        <w:ind w:left="4644" w:hanging="284"/>
      </w:pPr>
      <w:rPr>
        <w:rFonts w:hint="default"/>
        <w:lang w:val="ru-RU" w:eastAsia="en-US" w:bidi="ar-SA"/>
      </w:rPr>
    </w:lvl>
    <w:lvl w:ilvl="8" w:tplc="7F324022">
      <w:numFmt w:val="bullet"/>
      <w:lvlText w:val="•"/>
      <w:lvlJc w:val="left"/>
      <w:pPr>
        <w:ind w:left="5290" w:hanging="284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8"/>
  </w:num>
  <w:num w:numId="5">
    <w:abstractNumId w:val="9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33B"/>
    <w:rsid w:val="00006CFC"/>
    <w:rsid w:val="00007A1C"/>
    <w:rsid w:val="000169D7"/>
    <w:rsid w:val="000250DD"/>
    <w:rsid w:val="001009A9"/>
    <w:rsid w:val="00135732"/>
    <w:rsid w:val="00165B5A"/>
    <w:rsid w:val="001748E8"/>
    <w:rsid w:val="001865EC"/>
    <w:rsid w:val="001878C7"/>
    <w:rsid w:val="001D022A"/>
    <w:rsid w:val="001D77F4"/>
    <w:rsid w:val="002069D4"/>
    <w:rsid w:val="002256DF"/>
    <w:rsid w:val="002442BD"/>
    <w:rsid w:val="002649D1"/>
    <w:rsid w:val="002722B4"/>
    <w:rsid w:val="002D099B"/>
    <w:rsid w:val="002E1EF0"/>
    <w:rsid w:val="0038500B"/>
    <w:rsid w:val="003A1150"/>
    <w:rsid w:val="00481478"/>
    <w:rsid w:val="004D3B47"/>
    <w:rsid w:val="004E41B1"/>
    <w:rsid w:val="005036B3"/>
    <w:rsid w:val="0050659F"/>
    <w:rsid w:val="005468CD"/>
    <w:rsid w:val="0057594B"/>
    <w:rsid w:val="00590217"/>
    <w:rsid w:val="005A4C1F"/>
    <w:rsid w:val="005C624F"/>
    <w:rsid w:val="005E76B0"/>
    <w:rsid w:val="005E7915"/>
    <w:rsid w:val="00601561"/>
    <w:rsid w:val="00603CF1"/>
    <w:rsid w:val="00637708"/>
    <w:rsid w:val="006377ED"/>
    <w:rsid w:val="00643356"/>
    <w:rsid w:val="00655FBC"/>
    <w:rsid w:val="006869A8"/>
    <w:rsid w:val="006C103F"/>
    <w:rsid w:val="006C7414"/>
    <w:rsid w:val="006D3006"/>
    <w:rsid w:val="006D73C8"/>
    <w:rsid w:val="007669D5"/>
    <w:rsid w:val="00770757"/>
    <w:rsid w:val="007750FB"/>
    <w:rsid w:val="007A550B"/>
    <w:rsid w:val="007B4B80"/>
    <w:rsid w:val="007D3159"/>
    <w:rsid w:val="00800A93"/>
    <w:rsid w:val="008076EA"/>
    <w:rsid w:val="00822A0E"/>
    <w:rsid w:val="00823F5F"/>
    <w:rsid w:val="00863089"/>
    <w:rsid w:val="008D37C8"/>
    <w:rsid w:val="008D7DD2"/>
    <w:rsid w:val="009934FC"/>
    <w:rsid w:val="009B2AFC"/>
    <w:rsid w:val="009F68B0"/>
    <w:rsid w:val="00A4798B"/>
    <w:rsid w:val="00A67012"/>
    <w:rsid w:val="00A7024D"/>
    <w:rsid w:val="00A74AD8"/>
    <w:rsid w:val="00A75A4A"/>
    <w:rsid w:val="00AC7550"/>
    <w:rsid w:val="00AC7BD4"/>
    <w:rsid w:val="00B04D5D"/>
    <w:rsid w:val="00B16879"/>
    <w:rsid w:val="00B17CD8"/>
    <w:rsid w:val="00B3130C"/>
    <w:rsid w:val="00B335D1"/>
    <w:rsid w:val="00B3530F"/>
    <w:rsid w:val="00B72FB8"/>
    <w:rsid w:val="00BC333B"/>
    <w:rsid w:val="00BF27E8"/>
    <w:rsid w:val="00C0625A"/>
    <w:rsid w:val="00C733A6"/>
    <w:rsid w:val="00C93CD8"/>
    <w:rsid w:val="00C96D34"/>
    <w:rsid w:val="00CC2B9A"/>
    <w:rsid w:val="00D30D60"/>
    <w:rsid w:val="00D6450A"/>
    <w:rsid w:val="00DD11A3"/>
    <w:rsid w:val="00E1541E"/>
    <w:rsid w:val="00E216CA"/>
    <w:rsid w:val="00E325B3"/>
    <w:rsid w:val="00EA1C27"/>
    <w:rsid w:val="00EB5CAA"/>
    <w:rsid w:val="00ED5CE3"/>
    <w:rsid w:val="00EF1CF2"/>
    <w:rsid w:val="00F05B8D"/>
    <w:rsid w:val="00F14908"/>
    <w:rsid w:val="00F27BE9"/>
    <w:rsid w:val="00FB1CD6"/>
    <w:rsid w:val="00FC6DC4"/>
    <w:rsid w:val="00FD0C5A"/>
    <w:rsid w:val="00FD212A"/>
    <w:rsid w:val="00FD6759"/>
    <w:rsid w:val="00FE0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333B"/>
    <w:pPr>
      <w:spacing w:after="0" w:line="240" w:lineRule="auto"/>
      <w:ind w:firstLine="217"/>
      <w:jc w:val="both"/>
    </w:pPr>
    <w:rPr>
      <w:rFonts w:ascii="Calibri" w:eastAsia="Calibri" w:hAnsi="Calibri" w:cs="Calibri"/>
      <w:color w:val="181717"/>
      <w:sz w:val="20"/>
    </w:rPr>
  </w:style>
  <w:style w:type="paragraph" w:styleId="a4">
    <w:name w:val="Body Text"/>
    <w:basedOn w:val="a"/>
    <w:link w:val="a5"/>
    <w:uiPriority w:val="1"/>
    <w:qFormat/>
    <w:rsid w:val="00BC333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BC333B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11">
    <w:name w:val="Заголовок 11"/>
    <w:basedOn w:val="a"/>
    <w:uiPriority w:val="1"/>
    <w:qFormat/>
    <w:rsid w:val="00BC333B"/>
    <w:pPr>
      <w:widowControl w:val="0"/>
      <w:autoSpaceDE w:val="0"/>
      <w:autoSpaceDN w:val="0"/>
      <w:spacing w:after="0" w:line="240" w:lineRule="auto"/>
      <w:ind w:left="118"/>
      <w:outlineLvl w:val="1"/>
    </w:pPr>
    <w:rPr>
      <w:rFonts w:ascii="Tahoma" w:eastAsia="Tahoma" w:hAnsi="Tahoma" w:cs="Tahoma"/>
      <w:sz w:val="24"/>
      <w:szCs w:val="24"/>
      <w:lang w:eastAsia="en-US"/>
    </w:rPr>
  </w:style>
  <w:style w:type="paragraph" w:styleId="a6">
    <w:name w:val="List Paragraph"/>
    <w:basedOn w:val="a"/>
    <w:uiPriority w:val="1"/>
    <w:qFormat/>
    <w:rsid w:val="00BC333B"/>
    <w:pPr>
      <w:widowControl w:val="0"/>
      <w:autoSpaceDE w:val="0"/>
      <w:autoSpaceDN w:val="0"/>
      <w:spacing w:before="2" w:after="0" w:line="240" w:lineRule="auto"/>
      <w:ind w:left="117" w:right="114" w:firstLine="226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21">
    <w:name w:val="Заголовок 21"/>
    <w:basedOn w:val="a"/>
    <w:uiPriority w:val="1"/>
    <w:qFormat/>
    <w:rsid w:val="00DD11A3"/>
    <w:pPr>
      <w:widowControl w:val="0"/>
      <w:autoSpaceDE w:val="0"/>
      <w:autoSpaceDN w:val="0"/>
      <w:spacing w:after="0" w:line="240" w:lineRule="auto"/>
      <w:ind w:left="113"/>
      <w:outlineLvl w:val="2"/>
    </w:pPr>
    <w:rPr>
      <w:rFonts w:ascii="Tahoma" w:eastAsia="Tahoma" w:hAnsi="Tahoma" w:cs="Tahoma"/>
      <w:lang w:eastAsia="en-US"/>
    </w:rPr>
  </w:style>
  <w:style w:type="paragraph" w:customStyle="1" w:styleId="TableParagraph">
    <w:name w:val="Table Paragraph"/>
    <w:basedOn w:val="a"/>
    <w:uiPriority w:val="1"/>
    <w:qFormat/>
    <w:rsid w:val="00007A1C"/>
    <w:pPr>
      <w:widowControl w:val="0"/>
      <w:autoSpaceDE w:val="0"/>
      <w:autoSpaceDN w:val="0"/>
      <w:spacing w:after="0" w:line="240" w:lineRule="auto"/>
      <w:ind w:left="169"/>
    </w:pPr>
    <w:rPr>
      <w:rFonts w:ascii="Times New Roman" w:eastAsia="Times New Roman" w:hAnsi="Times New Roman" w:cs="Times New Roman"/>
      <w:lang w:eastAsia="en-US"/>
    </w:rPr>
  </w:style>
  <w:style w:type="character" w:customStyle="1" w:styleId="a7">
    <w:name w:val="Другое_"/>
    <w:basedOn w:val="a0"/>
    <w:link w:val="a8"/>
    <w:rsid w:val="00A74AD8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a8">
    <w:name w:val="Другое"/>
    <w:basedOn w:val="a"/>
    <w:link w:val="a7"/>
    <w:rsid w:val="00A74AD8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  <w:style w:type="paragraph" w:styleId="a9">
    <w:name w:val="Title"/>
    <w:basedOn w:val="a"/>
    <w:link w:val="aa"/>
    <w:uiPriority w:val="1"/>
    <w:qFormat/>
    <w:rsid w:val="002722B4"/>
    <w:pPr>
      <w:widowControl w:val="0"/>
      <w:autoSpaceDE w:val="0"/>
      <w:autoSpaceDN w:val="0"/>
      <w:spacing w:after="0" w:line="240" w:lineRule="auto"/>
      <w:ind w:left="569" w:right="1077"/>
      <w:jc w:val="center"/>
    </w:pPr>
    <w:rPr>
      <w:rFonts w:ascii="Trebuchet MS" w:eastAsia="Trebuchet MS" w:hAnsi="Trebuchet MS" w:cs="Trebuchet MS"/>
      <w:sz w:val="78"/>
      <w:szCs w:val="78"/>
      <w:lang w:eastAsia="en-US"/>
    </w:rPr>
  </w:style>
  <w:style w:type="character" w:customStyle="1" w:styleId="aa">
    <w:name w:val="Название Знак"/>
    <w:basedOn w:val="a0"/>
    <w:link w:val="a9"/>
    <w:uiPriority w:val="1"/>
    <w:rsid w:val="002722B4"/>
    <w:rPr>
      <w:rFonts w:ascii="Trebuchet MS" w:eastAsia="Trebuchet MS" w:hAnsi="Trebuchet MS" w:cs="Trebuchet MS"/>
      <w:sz w:val="78"/>
      <w:szCs w:val="78"/>
      <w:lang w:eastAsia="en-US"/>
    </w:rPr>
  </w:style>
  <w:style w:type="paragraph" w:customStyle="1" w:styleId="31">
    <w:name w:val="Заголовок 31"/>
    <w:basedOn w:val="a"/>
    <w:uiPriority w:val="1"/>
    <w:qFormat/>
    <w:rsid w:val="002442BD"/>
    <w:pPr>
      <w:widowControl w:val="0"/>
      <w:autoSpaceDE w:val="0"/>
      <w:autoSpaceDN w:val="0"/>
      <w:spacing w:after="0" w:line="240" w:lineRule="auto"/>
      <w:ind w:left="118"/>
      <w:outlineLvl w:val="3"/>
    </w:pPr>
    <w:rPr>
      <w:rFonts w:ascii="Trebuchet MS" w:eastAsia="Trebuchet MS" w:hAnsi="Trebuchet MS" w:cs="Trebuchet MS"/>
      <w:lang w:eastAsia="en-US"/>
    </w:rPr>
  </w:style>
  <w:style w:type="table" w:styleId="ab">
    <w:name w:val="Table Grid"/>
    <w:basedOn w:val="a1"/>
    <w:uiPriority w:val="39"/>
    <w:rsid w:val="00FC6D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unhideWhenUsed/>
    <w:rsid w:val="00FC6D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name w:val="Подзаг"/>
    <w:basedOn w:val="a"/>
    <w:qFormat/>
    <w:rsid w:val="00A67012"/>
    <w:pPr>
      <w:widowControl w:val="0"/>
      <w:spacing w:after="0" w:line="240" w:lineRule="auto"/>
    </w:pPr>
    <w:rPr>
      <w:rFonts w:ascii="Arial" w:eastAsia="Courier New" w:hAnsi="Arial" w:cs="Arial"/>
      <w:b/>
      <w:color w:val="000000"/>
      <w:sz w:val="20"/>
      <w:szCs w:val="20"/>
      <w:lang w:bidi="ru-RU"/>
    </w:rPr>
  </w:style>
  <w:style w:type="character" w:styleId="ae">
    <w:name w:val="Hyperlink"/>
    <w:basedOn w:val="a0"/>
    <w:uiPriority w:val="99"/>
    <w:semiHidden/>
    <w:unhideWhenUsed/>
    <w:rsid w:val="000250DD"/>
    <w:rPr>
      <w:color w:val="0000FF"/>
      <w:u w:val="single"/>
    </w:rPr>
  </w:style>
  <w:style w:type="character" w:customStyle="1" w:styleId="apple-converted-space">
    <w:name w:val="apple-converted-space"/>
    <w:basedOn w:val="a0"/>
    <w:rsid w:val="000250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333B"/>
    <w:pPr>
      <w:spacing w:after="0" w:line="240" w:lineRule="auto"/>
      <w:ind w:firstLine="217"/>
      <w:jc w:val="both"/>
    </w:pPr>
    <w:rPr>
      <w:rFonts w:ascii="Calibri" w:eastAsia="Calibri" w:hAnsi="Calibri" w:cs="Calibri"/>
      <w:color w:val="181717"/>
      <w:sz w:val="20"/>
    </w:rPr>
  </w:style>
  <w:style w:type="paragraph" w:styleId="a4">
    <w:name w:val="Body Text"/>
    <w:basedOn w:val="a"/>
    <w:link w:val="a5"/>
    <w:uiPriority w:val="1"/>
    <w:qFormat/>
    <w:rsid w:val="00BC333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BC333B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11">
    <w:name w:val="Заголовок 11"/>
    <w:basedOn w:val="a"/>
    <w:uiPriority w:val="1"/>
    <w:qFormat/>
    <w:rsid w:val="00BC333B"/>
    <w:pPr>
      <w:widowControl w:val="0"/>
      <w:autoSpaceDE w:val="0"/>
      <w:autoSpaceDN w:val="0"/>
      <w:spacing w:after="0" w:line="240" w:lineRule="auto"/>
      <w:ind w:left="118"/>
      <w:outlineLvl w:val="1"/>
    </w:pPr>
    <w:rPr>
      <w:rFonts w:ascii="Tahoma" w:eastAsia="Tahoma" w:hAnsi="Tahoma" w:cs="Tahoma"/>
      <w:sz w:val="24"/>
      <w:szCs w:val="24"/>
      <w:lang w:eastAsia="en-US"/>
    </w:rPr>
  </w:style>
  <w:style w:type="paragraph" w:styleId="a6">
    <w:name w:val="List Paragraph"/>
    <w:basedOn w:val="a"/>
    <w:uiPriority w:val="1"/>
    <w:qFormat/>
    <w:rsid w:val="00BC333B"/>
    <w:pPr>
      <w:widowControl w:val="0"/>
      <w:autoSpaceDE w:val="0"/>
      <w:autoSpaceDN w:val="0"/>
      <w:spacing w:before="2" w:after="0" w:line="240" w:lineRule="auto"/>
      <w:ind w:left="117" w:right="114" w:firstLine="226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21">
    <w:name w:val="Заголовок 21"/>
    <w:basedOn w:val="a"/>
    <w:uiPriority w:val="1"/>
    <w:qFormat/>
    <w:rsid w:val="00DD11A3"/>
    <w:pPr>
      <w:widowControl w:val="0"/>
      <w:autoSpaceDE w:val="0"/>
      <w:autoSpaceDN w:val="0"/>
      <w:spacing w:after="0" w:line="240" w:lineRule="auto"/>
      <w:ind w:left="113"/>
      <w:outlineLvl w:val="2"/>
    </w:pPr>
    <w:rPr>
      <w:rFonts w:ascii="Tahoma" w:eastAsia="Tahoma" w:hAnsi="Tahoma" w:cs="Tahoma"/>
      <w:lang w:eastAsia="en-US"/>
    </w:rPr>
  </w:style>
  <w:style w:type="paragraph" w:customStyle="1" w:styleId="TableParagraph">
    <w:name w:val="Table Paragraph"/>
    <w:basedOn w:val="a"/>
    <w:uiPriority w:val="1"/>
    <w:qFormat/>
    <w:rsid w:val="00007A1C"/>
    <w:pPr>
      <w:widowControl w:val="0"/>
      <w:autoSpaceDE w:val="0"/>
      <w:autoSpaceDN w:val="0"/>
      <w:spacing w:after="0" w:line="240" w:lineRule="auto"/>
      <w:ind w:left="169"/>
    </w:pPr>
    <w:rPr>
      <w:rFonts w:ascii="Times New Roman" w:eastAsia="Times New Roman" w:hAnsi="Times New Roman" w:cs="Times New Roman"/>
      <w:lang w:eastAsia="en-US"/>
    </w:rPr>
  </w:style>
  <w:style w:type="character" w:customStyle="1" w:styleId="a7">
    <w:name w:val="Другое_"/>
    <w:basedOn w:val="a0"/>
    <w:link w:val="a8"/>
    <w:rsid w:val="00A74AD8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a8">
    <w:name w:val="Другое"/>
    <w:basedOn w:val="a"/>
    <w:link w:val="a7"/>
    <w:rsid w:val="00A74AD8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  <w:style w:type="paragraph" w:styleId="a9">
    <w:name w:val="Title"/>
    <w:basedOn w:val="a"/>
    <w:link w:val="aa"/>
    <w:uiPriority w:val="1"/>
    <w:qFormat/>
    <w:rsid w:val="002722B4"/>
    <w:pPr>
      <w:widowControl w:val="0"/>
      <w:autoSpaceDE w:val="0"/>
      <w:autoSpaceDN w:val="0"/>
      <w:spacing w:after="0" w:line="240" w:lineRule="auto"/>
      <w:ind w:left="569" w:right="1077"/>
      <w:jc w:val="center"/>
    </w:pPr>
    <w:rPr>
      <w:rFonts w:ascii="Trebuchet MS" w:eastAsia="Trebuchet MS" w:hAnsi="Trebuchet MS" w:cs="Trebuchet MS"/>
      <w:sz w:val="78"/>
      <w:szCs w:val="78"/>
      <w:lang w:eastAsia="en-US"/>
    </w:rPr>
  </w:style>
  <w:style w:type="character" w:customStyle="1" w:styleId="aa">
    <w:name w:val="Название Знак"/>
    <w:basedOn w:val="a0"/>
    <w:link w:val="a9"/>
    <w:uiPriority w:val="1"/>
    <w:rsid w:val="002722B4"/>
    <w:rPr>
      <w:rFonts w:ascii="Trebuchet MS" w:eastAsia="Trebuchet MS" w:hAnsi="Trebuchet MS" w:cs="Trebuchet MS"/>
      <w:sz w:val="78"/>
      <w:szCs w:val="78"/>
      <w:lang w:eastAsia="en-US"/>
    </w:rPr>
  </w:style>
  <w:style w:type="paragraph" w:customStyle="1" w:styleId="31">
    <w:name w:val="Заголовок 31"/>
    <w:basedOn w:val="a"/>
    <w:uiPriority w:val="1"/>
    <w:qFormat/>
    <w:rsid w:val="002442BD"/>
    <w:pPr>
      <w:widowControl w:val="0"/>
      <w:autoSpaceDE w:val="0"/>
      <w:autoSpaceDN w:val="0"/>
      <w:spacing w:after="0" w:line="240" w:lineRule="auto"/>
      <w:ind w:left="118"/>
      <w:outlineLvl w:val="3"/>
    </w:pPr>
    <w:rPr>
      <w:rFonts w:ascii="Trebuchet MS" w:eastAsia="Trebuchet MS" w:hAnsi="Trebuchet MS" w:cs="Trebuchet MS"/>
      <w:lang w:eastAsia="en-US"/>
    </w:rPr>
  </w:style>
  <w:style w:type="table" w:styleId="ab">
    <w:name w:val="Table Grid"/>
    <w:basedOn w:val="a1"/>
    <w:uiPriority w:val="39"/>
    <w:rsid w:val="00FC6D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unhideWhenUsed/>
    <w:rsid w:val="00FC6D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name w:val="Подзаг"/>
    <w:basedOn w:val="a"/>
    <w:qFormat/>
    <w:rsid w:val="00A67012"/>
    <w:pPr>
      <w:widowControl w:val="0"/>
      <w:spacing w:after="0" w:line="240" w:lineRule="auto"/>
    </w:pPr>
    <w:rPr>
      <w:rFonts w:ascii="Arial" w:eastAsia="Courier New" w:hAnsi="Arial" w:cs="Arial"/>
      <w:b/>
      <w:color w:val="000000"/>
      <w:sz w:val="20"/>
      <w:szCs w:val="20"/>
      <w:lang w:bidi="ru-RU"/>
    </w:rPr>
  </w:style>
  <w:style w:type="character" w:styleId="ae">
    <w:name w:val="Hyperlink"/>
    <w:basedOn w:val="a0"/>
    <w:uiPriority w:val="99"/>
    <w:semiHidden/>
    <w:unhideWhenUsed/>
    <w:rsid w:val="000250DD"/>
    <w:rPr>
      <w:color w:val="0000FF"/>
      <w:u w:val="single"/>
    </w:rPr>
  </w:style>
  <w:style w:type="character" w:customStyle="1" w:styleId="apple-converted-space">
    <w:name w:val="apple-converted-space"/>
    <w:basedOn w:val="a0"/>
    <w:rsid w:val="000250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ashol.com/2013110174287/muzika-1-klass-kritskaya-e-d-sergeeva-g-p-shmagina-t-s-2007.html" TargetMode="External"/><Relationship Id="rId13" Type="http://schemas.openxmlformats.org/officeDocument/2006/relationships/hyperlink" Target="http://nashol.com/2013110174287/muzika-1-klass-kritskaya-e-d-sergeeva-g-p-shmagina-t-s-2007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nashol.com/2013110174287/muzika-1-klass-kritskaya-e-d-sergeeva-g-p-shmagina-t-s-2007.html" TargetMode="External"/><Relationship Id="rId12" Type="http://schemas.openxmlformats.org/officeDocument/2006/relationships/hyperlink" Target="http://nashol.com/2013110174287/muzika-1-klass-kritskaya-e-d-sergeeva-g-p-shmagina-t-s-2007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ashol.com/2013110174287/muzika-1-klass-kritskaya-e-d-sergeeva-g-p-shmagina-t-s-2007.htm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nashol.com/2013110174287/muzika-1-klass-kritskaya-e-d-sergeeva-g-p-shmagina-t-s-2007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nashol.com/2013110174287/muzika-1-klass-kritskaya-e-d-sergeeva-g-p-shmagina-t-s-2007.html" TargetMode="External"/><Relationship Id="rId14" Type="http://schemas.openxmlformats.org/officeDocument/2006/relationships/hyperlink" Target="http://nashol.com/2013110174287/muzika-1-klass-kritskaya-e-d-sergeeva-g-p-shmagina-t-s-2007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9DD92-0DC5-41F9-8283-21981D658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10725</Words>
  <Characters>61135</Characters>
  <Application>Microsoft Office Word</Application>
  <DocSecurity>0</DocSecurity>
  <Lines>509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Файруза</cp:lastModifiedBy>
  <cp:revision>2</cp:revision>
  <dcterms:created xsi:type="dcterms:W3CDTF">2022-10-07T10:50:00Z</dcterms:created>
  <dcterms:modified xsi:type="dcterms:W3CDTF">2022-10-07T10:50:00Z</dcterms:modified>
</cp:coreProperties>
</file>